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8F" w:rsidRDefault="00AA3C7A">
      <w:pPr>
        <w:pStyle w:val="a3"/>
        <w:spacing w:before="4"/>
        <w:ind w:left="0"/>
        <w:rPr>
          <w:sz w:val="17"/>
        </w:rPr>
      </w:pPr>
      <w:bookmarkStart w:id="0" w:name="Компьютерная_графика_и_мультимедиа"/>
      <w:bookmarkEnd w:id="0"/>
      <w:r>
        <w:rPr>
          <w:noProof/>
          <w:sz w:val="1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-149860</wp:posOffset>
            </wp:positionV>
            <wp:extent cx="6562725" cy="1208405"/>
            <wp:effectExtent l="19050" t="0" r="9525" b="0"/>
            <wp:wrapTight wrapText="bothSides">
              <wp:wrapPolygon edited="0">
                <wp:start x="-63" y="0"/>
                <wp:lineTo x="-63" y="21112"/>
                <wp:lineTo x="21631" y="21112"/>
                <wp:lineTo x="21631" y="0"/>
                <wp:lineTo x="-63" y="0"/>
              </wp:wrapPolygon>
            </wp:wrapTight>
            <wp:docPr id="2" name="Рисунок 1" descr="Описание: Белоярская средняя общеобразовательная школа № 18 | Центр «Точка рос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лоярская средняя общеобразовательная школа № 18 | Центр «Точка роста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D8F" w:rsidRDefault="00EB6D8F">
      <w:pPr>
        <w:rPr>
          <w:sz w:val="17"/>
        </w:rPr>
      </w:pPr>
    </w:p>
    <w:p w:rsidR="00AA3C7A" w:rsidRDefault="00AA3C7A">
      <w:pPr>
        <w:rPr>
          <w:sz w:val="17"/>
        </w:rPr>
      </w:pPr>
    </w:p>
    <w:tbl>
      <w:tblPr>
        <w:tblW w:w="10058" w:type="dxa"/>
        <w:jc w:val="center"/>
        <w:tblLook w:val="04A0"/>
      </w:tblPr>
      <w:tblGrid>
        <w:gridCol w:w="3741"/>
        <w:gridCol w:w="3681"/>
        <w:gridCol w:w="2636"/>
      </w:tblGrid>
      <w:tr w:rsidR="00AA3C7A" w:rsidTr="003B620B">
        <w:trPr>
          <w:trHeight w:val="1661"/>
          <w:jc w:val="center"/>
        </w:trPr>
        <w:tc>
          <w:tcPr>
            <w:tcW w:w="3741" w:type="dxa"/>
            <w:hideMark/>
          </w:tcPr>
          <w:p w:rsidR="00AA3C7A" w:rsidRPr="002C1BEF" w:rsidRDefault="00AA3C7A" w:rsidP="003B620B">
            <w:pPr>
              <w:jc w:val="center"/>
            </w:pPr>
            <w:r w:rsidRPr="002C1BEF">
              <w:t>РАССМОТРЕНО</w:t>
            </w:r>
          </w:p>
          <w:p w:rsidR="00AA3C7A" w:rsidRPr="002C1BEF" w:rsidRDefault="00AA3C7A" w:rsidP="003B620B">
            <w:pPr>
              <w:jc w:val="center"/>
            </w:pPr>
            <w:r w:rsidRPr="002C1BEF">
              <w:t xml:space="preserve">МО учителей </w:t>
            </w:r>
            <w:proofErr w:type="spellStart"/>
            <w:proofErr w:type="gramStart"/>
            <w:r w:rsidRPr="002C1BEF">
              <w:t>естественно-научного</w:t>
            </w:r>
            <w:proofErr w:type="spellEnd"/>
            <w:proofErr w:type="gramEnd"/>
            <w:r w:rsidRPr="002C1BEF">
              <w:t xml:space="preserve"> цикла</w:t>
            </w:r>
          </w:p>
          <w:p w:rsidR="00AA3C7A" w:rsidRPr="002C1BEF" w:rsidRDefault="00AA3C7A" w:rsidP="003B620B">
            <w:pPr>
              <w:jc w:val="center"/>
            </w:pPr>
            <w:r w:rsidRPr="002C1BEF">
              <w:t xml:space="preserve">_______ </w:t>
            </w:r>
          </w:p>
          <w:p w:rsidR="00AA3C7A" w:rsidRPr="002C1BEF" w:rsidRDefault="00AA3C7A" w:rsidP="003B620B">
            <w:pPr>
              <w:jc w:val="center"/>
            </w:pPr>
            <w:r w:rsidRPr="002C1BEF">
              <w:t xml:space="preserve">Протокол №  </w:t>
            </w:r>
            <w:proofErr w:type="gramStart"/>
            <w:r w:rsidRPr="002C1BEF">
              <w:t>от</w:t>
            </w:r>
            <w:proofErr w:type="gramEnd"/>
          </w:p>
          <w:p w:rsidR="00AA3C7A" w:rsidRPr="002C1BEF" w:rsidRDefault="00AA3C7A" w:rsidP="003B620B">
            <w:pPr>
              <w:jc w:val="center"/>
            </w:pPr>
            <w:r>
              <w:t>__________________</w:t>
            </w:r>
            <w:r w:rsidRPr="002C1BEF">
              <w:t xml:space="preserve"> </w:t>
            </w:r>
            <w:proofErr w:type="gramStart"/>
            <w:r w:rsidRPr="002C1BEF">
              <w:t>г</w:t>
            </w:r>
            <w:proofErr w:type="gramEnd"/>
            <w:r w:rsidRPr="002C1BEF">
              <w:t>.</w:t>
            </w:r>
          </w:p>
        </w:tc>
        <w:tc>
          <w:tcPr>
            <w:tcW w:w="3681" w:type="dxa"/>
          </w:tcPr>
          <w:p w:rsidR="00AA3C7A" w:rsidRPr="002C1BEF" w:rsidRDefault="00AA3C7A" w:rsidP="003B620B">
            <w:pPr>
              <w:jc w:val="center"/>
            </w:pPr>
            <w:r w:rsidRPr="002C1BEF">
              <w:t>СОГЛАСОВАНО</w:t>
            </w:r>
          </w:p>
          <w:p w:rsidR="00AA3C7A" w:rsidRPr="002C1BEF" w:rsidRDefault="00AA3C7A" w:rsidP="003B620B">
            <w:pPr>
              <w:jc w:val="center"/>
            </w:pPr>
            <w:r w:rsidRPr="002C1BEF">
              <w:t>________</w:t>
            </w:r>
          </w:p>
        </w:tc>
        <w:tc>
          <w:tcPr>
            <w:tcW w:w="2636" w:type="dxa"/>
          </w:tcPr>
          <w:p w:rsidR="00AA3C7A" w:rsidRPr="002C1BEF" w:rsidRDefault="00AA3C7A" w:rsidP="003B620B">
            <w:pPr>
              <w:jc w:val="center"/>
            </w:pPr>
            <w:r w:rsidRPr="002C1BEF">
              <w:t>УТВЕРЖДЕНО</w:t>
            </w:r>
          </w:p>
          <w:p w:rsidR="00AA3C7A" w:rsidRPr="002C1BEF" w:rsidRDefault="00AA3C7A" w:rsidP="003B620B">
            <w:pPr>
              <w:jc w:val="center"/>
            </w:pPr>
            <w:r w:rsidRPr="002C1BEF">
              <w:t xml:space="preserve">Директор </w:t>
            </w:r>
          </w:p>
          <w:p w:rsidR="00AA3C7A" w:rsidRPr="002C1BEF" w:rsidRDefault="00AA3C7A" w:rsidP="003B620B">
            <w:pPr>
              <w:jc w:val="center"/>
            </w:pPr>
            <w:r w:rsidRPr="002C1BEF">
              <w:t>_________</w:t>
            </w:r>
          </w:p>
          <w:p w:rsidR="00AA3C7A" w:rsidRPr="002C1BEF" w:rsidRDefault="00AA3C7A" w:rsidP="003B620B">
            <w:pPr>
              <w:jc w:val="center"/>
            </w:pPr>
          </w:p>
          <w:p w:rsidR="00AA3C7A" w:rsidRPr="002C1BEF" w:rsidRDefault="00AA3C7A" w:rsidP="003B620B">
            <w:pPr>
              <w:jc w:val="center"/>
            </w:pPr>
            <w:r>
              <w:t>______________________</w:t>
            </w:r>
            <w:r w:rsidRPr="002C1BEF">
              <w:t xml:space="preserve"> </w:t>
            </w:r>
            <w:proofErr w:type="gramStart"/>
            <w:r w:rsidRPr="002C1BEF">
              <w:t>г</w:t>
            </w:r>
            <w:proofErr w:type="gramEnd"/>
            <w:r w:rsidRPr="002C1BEF">
              <w:t>.</w:t>
            </w:r>
          </w:p>
        </w:tc>
      </w:tr>
    </w:tbl>
    <w:p w:rsidR="00AA3C7A" w:rsidRDefault="00AA3C7A" w:rsidP="00AA3C7A">
      <w:pPr>
        <w:pStyle w:val="Heading2"/>
        <w:spacing w:before="69"/>
        <w:ind w:left="0"/>
      </w:pPr>
    </w:p>
    <w:p w:rsidR="00AA3C7A" w:rsidRDefault="00AA3C7A" w:rsidP="00AA3C7A">
      <w:pPr>
        <w:pStyle w:val="Heading2"/>
        <w:spacing w:before="69"/>
        <w:ind w:left="0"/>
      </w:pPr>
    </w:p>
    <w:p w:rsidR="00AA3C7A" w:rsidRDefault="00AA3C7A" w:rsidP="00AA3C7A">
      <w:pPr>
        <w:pStyle w:val="Heading2"/>
        <w:spacing w:before="69"/>
        <w:ind w:left="0"/>
      </w:pPr>
    </w:p>
    <w:p w:rsidR="00AA3C7A" w:rsidRDefault="00AA3C7A" w:rsidP="00AA3C7A">
      <w:pPr>
        <w:pStyle w:val="Heading2"/>
        <w:spacing w:before="69"/>
        <w:ind w:left="0"/>
      </w:pPr>
    </w:p>
    <w:p w:rsidR="00AA3C7A" w:rsidRDefault="00AA3C7A" w:rsidP="00AA3C7A">
      <w:pPr>
        <w:pStyle w:val="Heading2"/>
        <w:spacing w:before="69"/>
        <w:ind w:left="0"/>
        <w:jc w:val="center"/>
      </w:pPr>
      <w:r>
        <w:t>ПРОГРАММА</w:t>
      </w:r>
    </w:p>
    <w:p w:rsidR="00AA3C7A" w:rsidRDefault="00AA3C7A" w:rsidP="00AA3C7A">
      <w:pPr>
        <w:pStyle w:val="Heading2"/>
        <w:spacing w:before="69"/>
        <w:jc w:val="center"/>
      </w:pPr>
      <w:r>
        <w:t>Внеурочной деятельности</w:t>
      </w:r>
    </w:p>
    <w:p w:rsidR="00AA3C7A" w:rsidRDefault="00AA3C7A" w:rsidP="00AA3C7A">
      <w:pPr>
        <w:pStyle w:val="Heading2"/>
        <w:spacing w:before="69"/>
        <w:jc w:val="center"/>
      </w:pPr>
      <w:r>
        <w:t>«Компьютерная графика и мультимедиа»</w:t>
      </w:r>
    </w:p>
    <w:p w:rsidR="00AA3C7A" w:rsidRDefault="00AA3C7A" w:rsidP="00AA3C7A">
      <w:pPr>
        <w:pStyle w:val="Heading2"/>
        <w:spacing w:before="69"/>
      </w:pPr>
    </w:p>
    <w:p w:rsidR="00AA3C7A" w:rsidRDefault="00AA3C7A" w:rsidP="00AA3C7A">
      <w:pPr>
        <w:pStyle w:val="Heading2"/>
        <w:spacing w:before="69"/>
      </w:pPr>
    </w:p>
    <w:p w:rsidR="00AA3C7A" w:rsidRDefault="00AA3C7A" w:rsidP="00AA3C7A">
      <w:pPr>
        <w:pStyle w:val="Heading2"/>
        <w:spacing w:before="69"/>
        <w:rPr>
          <w:b w:val="0"/>
        </w:rPr>
      </w:pPr>
    </w:p>
    <w:p w:rsidR="00AA3C7A" w:rsidRDefault="00AA3C7A" w:rsidP="00AA3C7A">
      <w:pPr>
        <w:pStyle w:val="Heading2"/>
        <w:spacing w:before="69"/>
        <w:rPr>
          <w:b w:val="0"/>
        </w:rPr>
      </w:pPr>
    </w:p>
    <w:p w:rsidR="00AA3C7A" w:rsidRPr="002362E1" w:rsidRDefault="00AA3C7A" w:rsidP="00AA3C7A">
      <w:pPr>
        <w:pStyle w:val="Heading2"/>
        <w:spacing w:before="69"/>
        <w:rPr>
          <w:b w:val="0"/>
        </w:rPr>
      </w:pPr>
      <w:r w:rsidRPr="002362E1">
        <w:rPr>
          <w:b w:val="0"/>
        </w:rPr>
        <w:t>Направленность программы: интеллектуальная</w:t>
      </w:r>
    </w:p>
    <w:p w:rsidR="00AA3C7A" w:rsidRPr="002362E1" w:rsidRDefault="00AA3C7A" w:rsidP="00AA3C7A">
      <w:pPr>
        <w:pStyle w:val="Heading2"/>
        <w:spacing w:before="69"/>
        <w:rPr>
          <w:b w:val="0"/>
        </w:rPr>
      </w:pPr>
      <w:r w:rsidRPr="002362E1">
        <w:rPr>
          <w:b w:val="0"/>
        </w:rPr>
        <w:t>Уровень образования: базовый</w:t>
      </w:r>
    </w:p>
    <w:p w:rsidR="00AA3C7A" w:rsidRDefault="00AA3C7A">
      <w:pPr>
        <w:rPr>
          <w:sz w:val="17"/>
        </w:rPr>
      </w:pPr>
    </w:p>
    <w:p w:rsidR="00AA3C7A" w:rsidRDefault="00AA3C7A">
      <w:pPr>
        <w:rPr>
          <w:sz w:val="17"/>
        </w:rPr>
      </w:pPr>
    </w:p>
    <w:p w:rsidR="00AA3C7A" w:rsidRPr="002362E1" w:rsidRDefault="00AA3C7A" w:rsidP="00AA3C7A">
      <w:pPr>
        <w:pStyle w:val="Heading2"/>
        <w:spacing w:before="69"/>
        <w:jc w:val="right"/>
        <w:rPr>
          <w:b w:val="0"/>
        </w:rPr>
      </w:pPr>
      <w:r w:rsidRPr="002362E1">
        <w:rPr>
          <w:b w:val="0"/>
        </w:rPr>
        <w:t>Возраст обучающихся: 13 -16 лет</w:t>
      </w:r>
    </w:p>
    <w:p w:rsidR="00AA3C7A" w:rsidRPr="002362E1" w:rsidRDefault="00AA3C7A" w:rsidP="00AA3C7A">
      <w:pPr>
        <w:pStyle w:val="Heading2"/>
        <w:spacing w:before="69"/>
        <w:jc w:val="center"/>
        <w:rPr>
          <w:b w:val="0"/>
        </w:rPr>
      </w:pPr>
      <w:r>
        <w:rPr>
          <w:b w:val="0"/>
        </w:rPr>
        <w:t xml:space="preserve">                                                 </w:t>
      </w:r>
      <w:r w:rsidRPr="002362E1">
        <w:rPr>
          <w:b w:val="0"/>
        </w:rPr>
        <w:t xml:space="preserve">Классы: 7-9 </w:t>
      </w:r>
    </w:p>
    <w:p w:rsidR="00AA3C7A" w:rsidRPr="002362E1" w:rsidRDefault="00AA3C7A" w:rsidP="00AA3C7A">
      <w:pPr>
        <w:pStyle w:val="Heading2"/>
        <w:spacing w:before="69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</w:t>
      </w:r>
      <w:r w:rsidRPr="002362E1">
        <w:rPr>
          <w:b w:val="0"/>
        </w:rPr>
        <w:t>Количество детей в группе: 15</w:t>
      </w:r>
    </w:p>
    <w:p w:rsidR="00AA3C7A" w:rsidRPr="002362E1" w:rsidRDefault="00AA3C7A" w:rsidP="00AA3C7A">
      <w:pPr>
        <w:pStyle w:val="Heading2"/>
        <w:spacing w:before="69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</w:t>
      </w:r>
      <w:r w:rsidRPr="002362E1">
        <w:rPr>
          <w:b w:val="0"/>
        </w:rPr>
        <w:t>Срок реализации: 1 год</w:t>
      </w:r>
    </w:p>
    <w:p w:rsidR="00AA3C7A" w:rsidRPr="002362E1" w:rsidRDefault="00AA3C7A" w:rsidP="00AA3C7A">
      <w:pPr>
        <w:pStyle w:val="Heading2"/>
        <w:spacing w:before="69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</w:t>
      </w:r>
      <w:r w:rsidRPr="002362E1">
        <w:rPr>
          <w:b w:val="0"/>
        </w:rPr>
        <w:t>Количество часов в год: 108</w:t>
      </w:r>
    </w:p>
    <w:p w:rsidR="00AA3C7A" w:rsidRDefault="00AA3C7A" w:rsidP="00AA3C7A">
      <w:pPr>
        <w:pStyle w:val="Heading2"/>
        <w:spacing w:before="69"/>
        <w:ind w:left="0"/>
      </w:pPr>
    </w:p>
    <w:p w:rsidR="00AA3C7A" w:rsidRDefault="00AA3C7A" w:rsidP="00AA3C7A">
      <w:pPr>
        <w:pStyle w:val="Heading2"/>
        <w:spacing w:before="69"/>
        <w:rPr>
          <w:b w:val="0"/>
        </w:rPr>
      </w:pPr>
      <w:r w:rsidRPr="002362E1">
        <w:rPr>
          <w:b w:val="0"/>
        </w:rPr>
        <w:t>Программа разработана на основании  Информатика. Сборник рабочих программ: пособие для учителей общеобразовательных учреждений /</w:t>
      </w:r>
      <w:proofErr w:type="spellStart"/>
      <w:r w:rsidRPr="002362E1">
        <w:rPr>
          <w:b w:val="0"/>
        </w:rPr>
        <w:t>Т.А.Рудченко</w:t>
      </w:r>
      <w:proofErr w:type="spellEnd"/>
      <w:r w:rsidRPr="002362E1">
        <w:rPr>
          <w:b w:val="0"/>
        </w:rPr>
        <w:t>, А.Л.Семенов/ Москва. Просвещение. 2021 год.</w:t>
      </w:r>
    </w:p>
    <w:p w:rsidR="00AA3C7A" w:rsidRDefault="00AA3C7A" w:rsidP="00AA3C7A">
      <w:pPr>
        <w:pStyle w:val="Heading2"/>
        <w:spacing w:before="69"/>
        <w:rPr>
          <w:b w:val="0"/>
        </w:rPr>
      </w:pPr>
    </w:p>
    <w:p w:rsidR="00AA3C7A" w:rsidRPr="002362E1" w:rsidRDefault="00AA3C7A" w:rsidP="00AA3C7A">
      <w:pPr>
        <w:pStyle w:val="Heading2"/>
        <w:spacing w:before="69"/>
        <w:rPr>
          <w:b w:val="0"/>
        </w:rPr>
      </w:pPr>
      <w:r>
        <w:rPr>
          <w:b w:val="0"/>
        </w:rPr>
        <w:t>Составитель: учитель информатики Сорокина И.Ю.</w:t>
      </w:r>
    </w:p>
    <w:p w:rsidR="00AA3C7A" w:rsidRDefault="00AA3C7A" w:rsidP="00AA3C7A">
      <w:pPr>
        <w:pStyle w:val="Heading2"/>
        <w:spacing w:before="69"/>
      </w:pPr>
    </w:p>
    <w:p w:rsidR="00AA3C7A" w:rsidRDefault="00AA3C7A" w:rsidP="00AA3C7A">
      <w:pPr>
        <w:pStyle w:val="Heading2"/>
        <w:spacing w:before="69"/>
      </w:pPr>
    </w:p>
    <w:p w:rsidR="00AA3C7A" w:rsidRDefault="00AA3C7A" w:rsidP="00AA3C7A">
      <w:pPr>
        <w:pStyle w:val="Heading2"/>
        <w:spacing w:before="69"/>
        <w:ind w:left="0"/>
      </w:pPr>
    </w:p>
    <w:p w:rsidR="00AA3C7A" w:rsidRPr="00AA3C7A" w:rsidRDefault="00AA3C7A" w:rsidP="00AA3C7A">
      <w:pPr>
        <w:pStyle w:val="Heading2"/>
        <w:spacing w:before="69"/>
        <w:jc w:val="center"/>
        <w:rPr>
          <w:b w:val="0"/>
        </w:rPr>
      </w:pPr>
      <w:proofErr w:type="spellStart"/>
      <w:r w:rsidRPr="00AA3C7A">
        <w:rPr>
          <w:b w:val="0"/>
        </w:rPr>
        <w:t>п</w:t>
      </w:r>
      <w:proofErr w:type="gramStart"/>
      <w:r w:rsidRPr="00AA3C7A">
        <w:rPr>
          <w:b w:val="0"/>
        </w:rPr>
        <w:t>.К</w:t>
      </w:r>
      <w:proofErr w:type="gramEnd"/>
      <w:r w:rsidRPr="00AA3C7A">
        <w:rPr>
          <w:b w:val="0"/>
        </w:rPr>
        <w:t>раснозоринский</w:t>
      </w:r>
      <w:proofErr w:type="spellEnd"/>
    </w:p>
    <w:p w:rsidR="00AA3C7A" w:rsidRPr="00AA3C7A" w:rsidRDefault="00AA3C7A" w:rsidP="00AA3C7A">
      <w:pPr>
        <w:pStyle w:val="Heading2"/>
        <w:spacing w:before="69"/>
        <w:jc w:val="center"/>
        <w:rPr>
          <w:b w:val="0"/>
        </w:rPr>
        <w:sectPr w:rsidR="00AA3C7A" w:rsidRPr="00AA3C7A">
          <w:type w:val="continuous"/>
          <w:pgSz w:w="12240" w:h="16820"/>
          <w:pgMar w:top="1600" w:right="1720" w:bottom="280" w:left="1720" w:header="720" w:footer="720" w:gutter="0"/>
          <w:cols w:space="720"/>
        </w:sectPr>
      </w:pPr>
      <w:r>
        <w:rPr>
          <w:b w:val="0"/>
        </w:rPr>
        <w:t>2024 г</w:t>
      </w:r>
    </w:p>
    <w:p w:rsidR="002362E1" w:rsidRDefault="002362E1" w:rsidP="00AA3C7A">
      <w:pPr>
        <w:pStyle w:val="Heading2"/>
        <w:spacing w:before="69"/>
        <w:ind w:left="0"/>
      </w:pPr>
      <w:bookmarkStart w:id="1" w:name="Режим_занятий:"/>
      <w:bookmarkEnd w:id="1"/>
    </w:p>
    <w:p w:rsidR="00EB6D8F" w:rsidRDefault="00B30AE1">
      <w:pPr>
        <w:pStyle w:val="Heading2"/>
        <w:spacing w:before="69"/>
      </w:pPr>
      <w:r>
        <w:t>Режим</w:t>
      </w:r>
      <w:r>
        <w:rPr>
          <w:spacing w:val="-8"/>
        </w:rPr>
        <w:t xml:space="preserve"> </w:t>
      </w:r>
      <w:r>
        <w:t>занятий:</w:t>
      </w:r>
    </w:p>
    <w:p w:rsidR="00EB6D8F" w:rsidRDefault="00B30AE1">
      <w:pPr>
        <w:pStyle w:val="a3"/>
        <w:ind w:left="281" w:right="3564" w:hanging="60"/>
      </w:pPr>
      <w:r>
        <w:t>Продолжительность одного академического часа- 45мин.</w:t>
      </w:r>
      <w:r>
        <w:rPr>
          <w:spacing w:val="-57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proofErr w:type="gramStart"/>
      <w:r>
        <w:t>учебными</w:t>
      </w:r>
      <w:proofErr w:type="gramEnd"/>
      <w:r>
        <w:t xml:space="preserve"> занятиями–15минут.</w:t>
      </w:r>
    </w:p>
    <w:p w:rsidR="00EB6D8F" w:rsidRDefault="00B30AE1">
      <w:pPr>
        <w:pStyle w:val="a3"/>
        <w:ind w:right="4661"/>
      </w:pPr>
      <w:r>
        <w:t>Общее количество часов в неделю–3часа.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2раза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1,5часа.</w:t>
      </w:r>
    </w:p>
    <w:p w:rsidR="00EB6D8F" w:rsidRDefault="00B30AE1" w:rsidP="00AA3C7A">
      <w:pPr>
        <w:pStyle w:val="a3"/>
        <w:ind w:left="281"/>
        <w:sectPr w:rsidR="00EB6D8F">
          <w:pgSz w:w="11910" w:h="16840"/>
          <w:pgMar w:top="1320" w:right="740" w:bottom="280" w:left="1480" w:header="720" w:footer="720" w:gutter="0"/>
          <w:cols w:space="720"/>
        </w:sectPr>
      </w:pP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сменой</w:t>
      </w:r>
      <w:r>
        <w:rPr>
          <w:spacing w:val="-2"/>
        </w:rPr>
        <w:t xml:space="preserve"> </w:t>
      </w:r>
      <w:r>
        <w:t>деятельности.</w:t>
      </w:r>
    </w:p>
    <w:p w:rsidR="00EB6D8F" w:rsidRDefault="00AA3C7A" w:rsidP="00AA3C7A">
      <w:pPr>
        <w:pStyle w:val="Heading2"/>
        <w:spacing w:before="73"/>
        <w:ind w:left="0"/>
      </w:pPr>
      <w:r>
        <w:lastRenderedPageBreak/>
        <w:t xml:space="preserve">                                            </w:t>
      </w:r>
      <w:r w:rsidR="00B30AE1">
        <w:t>Пояснительная</w:t>
      </w:r>
      <w:r w:rsidR="00B30AE1">
        <w:rPr>
          <w:spacing w:val="-5"/>
        </w:rPr>
        <w:t xml:space="preserve"> </w:t>
      </w:r>
      <w:r w:rsidR="00B30AE1">
        <w:t>записка</w:t>
      </w:r>
    </w:p>
    <w:p w:rsidR="00EB6D8F" w:rsidRDefault="00B30AE1">
      <w:pPr>
        <w:pStyle w:val="a3"/>
        <w:ind w:right="108" w:firstLine="566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proofErr w:type="gramStart"/>
      <w:r>
        <w:t>теоретическую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части. 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 обучения.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108 час.</w:t>
      </w:r>
    </w:p>
    <w:p w:rsidR="00EB6D8F" w:rsidRDefault="00EB6D8F">
      <w:pPr>
        <w:pStyle w:val="a3"/>
        <w:ind w:left="0"/>
      </w:pPr>
    </w:p>
    <w:p w:rsidR="00EB6D8F" w:rsidRDefault="00B30AE1">
      <w:pPr>
        <w:pStyle w:val="a3"/>
        <w:ind w:right="106" w:firstLine="566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редакторов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Gimp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Painter</w:t>
      </w:r>
      <w:proofErr w:type="spellEnd"/>
      <w:r>
        <w:rPr>
          <w:spacing w:val="1"/>
        </w:rPr>
        <w:t xml:space="preserve"> </w:t>
      </w:r>
      <w:proofErr w:type="spellStart"/>
      <w:r>
        <w:t>Net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Photoshop</w:t>
      </w:r>
      <w:proofErr w:type="spellEnd"/>
      <w:r>
        <w:t>,</w:t>
      </w:r>
      <w:r>
        <w:rPr>
          <w:spacing w:val="1"/>
        </w:rPr>
        <w:t xml:space="preserve"> </w:t>
      </w:r>
      <w:r>
        <w:t>решениями</w:t>
      </w:r>
      <w:r>
        <w:rPr>
          <w:spacing w:val="60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задач.</w:t>
      </w:r>
    </w:p>
    <w:p w:rsidR="00EB6D8F" w:rsidRDefault="00B30AE1">
      <w:pPr>
        <w:pStyle w:val="a3"/>
        <w:ind w:right="104" w:firstLine="566"/>
        <w:jc w:val="both"/>
      </w:pPr>
      <w:r>
        <w:t>Необходимость широкого использования графических программных сре</w:t>
      </w:r>
      <w:proofErr w:type="gramStart"/>
      <w:r>
        <w:t>дств ст</w:t>
      </w:r>
      <w:proofErr w:type="gramEnd"/>
      <w:r>
        <w:t>ала</w:t>
      </w:r>
      <w:r>
        <w:rPr>
          <w:spacing w:val="1"/>
        </w:rPr>
        <w:t xml:space="preserve"> </w:t>
      </w:r>
      <w:r>
        <w:t>особенно ощутимой в связи с развитием Интернета и, в первую очередь, благодаря службе</w:t>
      </w:r>
      <w:r>
        <w:rPr>
          <w:spacing w:val="-57"/>
        </w:rPr>
        <w:t xml:space="preserve"> </w:t>
      </w:r>
      <w:proofErr w:type="spellStart"/>
      <w:r>
        <w:t>World</w:t>
      </w:r>
      <w:proofErr w:type="spellEnd"/>
      <w:r>
        <w:rPr>
          <w:spacing w:val="1"/>
        </w:rPr>
        <w:t xml:space="preserve"> </w:t>
      </w:r>
      <w:proofErr w:type="spellStart"/>
      <w:r>
        <w:t>Wide</w:t>
      </w:r>
      <w:proofErr w:type="spellEnd"/>
      <w:r>
        <w:rPr>
          <w:spacing w:val="1"/>
        </w:rPr>
        <w:t xml:space="preserve"> </w:t>
      </w:r>
      <w:proofErr w:type="spellStart"/>
      <w:r>
        <w:t>Web</w:t>
      </w:r>
      <w:proofErr w:type="spellEnd"/>
      <w:r>
        <w:t>,</w:t>
      </w:r>
      <w:r>
        <w:rPr>
          <w:spacing w:val="1"/>
        </w:rPr>
        <w:t xml:space="preserve"> </w:t>
      </w:r>
      <w:r>
        <w:t>связавшей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“паутину”</w:t>
      </w:r>
      <w:r>
        <w:rPr>
          <w:spacing w:val="1"/>
        </w:rPr>
        <w:t xml:space="preserve"> </w:t>
      </w:r>
      <w:r>
        <w:t>миллионы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компьютеров.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 растет. Даже беглого путешествия по Web-страницам достаточно, чтобы понять,</w:t>
      </w:r>
      <w:r>
        <w:rPr>
          <w:spacing w:val="-57"/>
        </w:rPr>
        <w:t xml:space="preserve"> </w:t>
      </w:r>
      <w:r>
        <w:t>что страница, оформленная без компьютерной графики, не имеет шансов выделиться на</w:t>
      </w:r>
      <w:r>
        <w:rPr>
          <w:spacing w:val="1"/>
        </w:rPr>
        <w:t xml:space="preserve"> </w:t>
      </w:r>
      <w:r>
        <w:t>фоне</w:t>
      </w:r>
      <w:r>
        <w:rPr>
          <w:spacing w:val="-2"/>
        </w:rPr>
        <w:t xml:space="preserve"> </w:t>
      </w:r>
      <w:r>
        <w:t>широчайшего</w:t>
      </w:r>
      <w:r>
        <w:rPr>
          <w:spacing w:val="-1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конкурентов</w:t>
      </w:r>
      <w:r>
        <w:rPr>
          <w:spacing w:val="-3"/>
        </w:rPr>
        <w:t xml:space="preserve"> </w:t>
      </w:r>
      <w:r>
        <w:t>и привлечь к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массовое</w:t>
      </w:r>
      <w:r>
        <w:rPr>
          <w:spacing w:val="-2"/>
        </w:rPr>
        <w:t xml:space="preserve"> </w:t>
      </w:r>
      <w:r>
        <w:t>внимание.</w:t>
      </w:r>
    </w:p>
    <w:p w:rsidR="00EB6D8F" w:rsidRDefault="00B30AE1">
      <w:pPr>
        <w:pStyle w:val="a3"/>
        <w:spacing w:before="1"/>
        <w:ind w:right="105" w:firstLine="566"/>
        <w:jc w:val="both"/>
      </w:pPr>
      <w:r>
        <w:t>Компьютерная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необычайно</w:t>
      </w:r>
      <w:r>
        <w:rPr>
          <w:spacing w:val="1"/>
        </w:rPr>
        <w:t xml:space="preserve"> </w:t>
      </w:r>
      <w:r>
        <w:t>интересный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использования персонального компьютера, причем занимаются этой работой не только</w:t>
      </w:r>
      <w:r>
        <w:rPr>
          <w:spacing w:val="1"/>
        </w:rPr>
        <w:t xml:space="preserve"> </w:t>
      </w:r>
      <w:r>
        <w:t>профессионалы,</w:t>
      </w:r>
      <w:r>
        <w:rPr>
          <w:spacing w:val="-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обычные</w:t>
      </w:r>
      <w:r>
        <w:rPr>
          <w:spacing w:val="-1"/>
        </w:rPr>
        <w:t xml:space="preserve"> </w:t>
      </w:r>
      <w:r>
        <w:t>пользователи.</w:t>
      </w:r>
    </w:p>
    <w:p w:rsidR="00EB6D8F" w:rsidRDefault="00B30AE1">
      <w:pPr>
        <w:pStyle w:val="a3"/>
        <w:ind w:right="104" w:firstLine="626"/>
        <w:jc w:val="both"/>
      </w:pPr>
      <w:r>
        <w:t>Данные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proofErr w:type="spellStart"/>
      <w:r>
        <w:t>мультимедийных</w:t>
      </w:r>
      <w:proofErr w:type="spellEnd"/>
      <w:r>
        <w:rPr>
          <w:spacing w:val="1"/>
        </w:rPr>
        <w:t xml:space="preserve"> </w:t>
      </w:r>
      <w:r>
        <w:t>учебников,</w:t>
      </w:r>
      <w:r>
        <w:rPr>
          <w:spacing w:val="6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художественных, наглядных пособий, рекламных плакатов, открыток и т.д. В 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 молодежи возникает устойчивый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деятельности.</w:t>
      </w:r>
    </w:p>
    <w:p w:rsidR="00EB6D8F" w:rsidRDefault="00B30AE1">
      <w:pPr>
        <w:pStyle w:val="Heading2"/>
      </w:pPr>
      <w:r>
        <w:t>Цели</w:t>
      </w:r>
      <w:r>
        <w:rPr>
          <w:spacing w:val="-3"/>
        </w:rPr>
        <w:t xml:space="preserve"> </w:t>
      </w:r>
      <w:r>
        <w:t>кружка:</w:t>
      </w:r>
    </w:p>
    <w:p w:rsidR="00EB6D8F" w:rsidRDefault="00B30AE1">
      <w:pPr>
        <w:pStyle w:val="a3"/>
      </w:pPr>
      <w:r>
        <w:t>Развить</w:t>
      </w:r>
      <w:r>
        <w:rPr>
          <w:spacing w:val="-4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 учащихся.</w:t>
      </w:r>
    </w:p>
    <w:p w:rsidR="00EB6D8F" w:rsidRDefault="00B30AE1">
      <w:pPr>
        <w:pStyle w:val="a3"/>
      </w:pPr>
      <w:r>
        <w:t>Повысить</w:t>
      </w:r>
      <w:r>
        <w:rPr>
          <w:spacing w:val="-2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мотивацию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проверить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способности к</w:t>
      </w:r>
      <w:r>
        <w:rPr>
          <w:spacing w:val="-1"/>
        </w:rPr>
        <w:t xml:space="preserve"> </w:t>
      </w:r>
      <w:r>
        <w:t>информатике</w:t>
      </w:r>
    </w:p>
    <w:p w:rsidR="00EB6D8F" w:rsidRDefault="00EB6D8F">
      <w:pPr>
        <w:pStyle w:val="a3"/>
        <w:ind w:left="0"/>
      </w:pPr>
    </w:p>
    <w:p w:rsidR="00EB6D8F" w:rsidRDefault="00B30AE1">
      <w:pPr>
        <w:pStyle w:val="Heading2"/>
      </w:pPr>
      <w:r>
        <w:t>Задачи:</w:t>
      </w:r>
    </w:p>
    <w:p w:rsidR="00EB6D8F" w:rsidRDefault="00B30AE1">
      <w:pPr>
        <w:pStyle w:val="a4"/>
        <w:numPr>
          <w:ilvl w:val="0"/>
          <w:numId w:val="7"/>
        </w:numPr>
        <w:tabs>
          <w:tab w:val="left" w:pos="941"/>
          <w:tab w:val="left" w:pos="942"/>
        </w:tabs>
        <w:ind w:hanging="361"/>
        <w:rPr>
          <w:i/>
          <w:sz w:val="24"/>
        </w:rPr>
      </w:pPr>
      <w:r>
        <w:rPr>
          <w:i/>
          <w:sz w:val="24"/>
        </w:rPr>
        <w:t>Обучающие:</w:t>
      </w:r>
    </w:p>
    <w:p w:rsidR="00EB6D8F" w:rsidRDefault="00B30AE1">
      <w:pPr>
        <w:pStyle w:val="a4"/>
        <w:numPr>
          <w:ilvl w:val="1"/>
          <w:numId w:val="7"/>
        </w:numPr>
        <w:tabs>
          <w:tab w:val="left" w:pos="1662"/>
        </w:tabs>
        <w:spacing w:before="6" w:line="232" w:lineRule="auto"/>
        <w:ind w:right="225"/>
        <w:rPr>
          <w:sz w:val="24"/>
        </w:rPr>
      </w:pPr>
      <w:r>
        <w:rPr>
          <w:sz w:val="24"/>
        </w:rPr>
        <w:t xml:space="preserve">расширять </w:t>
      </w:r>
      <w:proofErr w:type="gramStart"/>
      <w:r>
        <w:rPr>
          <w:sz w:val="24"/>
        </w:rPr>
        <w:t>знания</w:t>
      </w:r>
      <w:proofErr w:type="gramEnd"/>
      <w:r>
        <w:rPr>
          <w:sz w:val="24"/>
        </w:rPr>
        <w:t xml:space="preserve"> полученные на уроках информатики и способствовать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систематизации;</w:t>
      </w:r>
    </w:p>
    <w:p w:rsidR="00EB6D8F" w:rsidRDefault="00B30AE1">
      <w:pPr>
        <w:pStyle w:val="a4"/>
        <w:numPr>
          <w:ilvl w:val="1"/>
          <w:numId w:val="7"/>
        </w:numPr>
        <w:tabs>
          <w:tab w:val="left" w:pos="1662"/>
        </w:tabs>
        <w:spacing w:before="9" w:line="232" w:lineRule="auto"/>
        <w:ind w:right="147"/>
        <w:rPr>
          <w:sz w:val="24"/>
        </w:rPr>
      </w:pPr>
      <w:r>
        <w:rPr>
          <w:sz w:val="24"/>
        </w:rPr>
        <w:t>знакомить с основами знаний в области компьютерной графики и 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фотографий</w:t>
      </w:r>
    </w:p>
    <w:p w:rsidR="00EB6D8F" w:rsidRDefault="00B30AE1">
      <w:pPr>
        <w:pStyle w:val="a4"/>
        <w:numPr>
          <w:ilvl w:val="1"/>
          <w:numId w:val="7"/>
        </w:numPr>
        <w:tabs>
          <w:tab w:val="left" w:pos="1662"/>
        </w:tabs>
        <w:spacing w:before="2" w:line="280" w:lineRule="exact"/>
        <w:ind w:hanging="361"/>
        <w:rPr>
          <w:sz w:val="24"/>
        </w:rPr>
      </w:pPr>
      <w:r>
        <w:rPr>
          <w:sz w:val="24"/>
        </w:rPr>
        <w:t>познакомить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технологиями видеообработки.</w:t>
      </w:r>
    </w:p>
    <w:p w:rsidR="00EB6D8F" w:rsidRDefault="00B30AE1">
      <w:pPr>
        <w:pStyle w:val="a4"/>
        <w:numPr>
          <w:ilvl w:val="0"/>
          <w:numId w:val="7"/>
        </w:numPr>
        <w:tabs>
          <w:tab w:val="left" w:pos="941"/>
          <w:tab w:val="left" w:pos="942"/>
        </w:tabs>
        <w:spacing w:line="272" w:lineRule="exact"/>
        <w:ind w:hanging="361"/>
        <w:rPr>
          <w:i/>
          <w:sz w:val="24"/>
        </w:rPr>
      </w:pPr>
      <w:r>
        <w:rPr>
          <w:i/>
          <w:sz w:val="24"/>
        </w:rPr>
        <w:t>Развивающие:</w:t>
      </w:r>
    </w:p>
    <w:p w:rsidR="00EB6D8F" w:rsidRDefault="00B30AE1">
      <w:pPr>
        <w:pStyle w:val="a4"/>
        <w:numPr>
          <w:ilvl w:val="1"/>
          <w:numId w:val="7"/>
        </w:numPr>
        <w:tabs>
          <w:tab w:val="left" w:pos="1662"/>
        </w:tabs>
        <w:spacing w:before="2" w:line="237" w:lineRule="auto"/>
        <w:ind w:right="952"/>
        <w:rPr>
          <w:sz w:val="24"/>
        </w:rPr>
      </w:pPr>
      <w:r>
        <w:rPr>
          <w:sz w:val="24"/>
        </w:rPr>
        <w:t>развивать стремление к самообразованию, обеспечить в дальнейшем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социальную адаптацию в информационном обществе и 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 самореализацию;</w:t>
      </w:r>
    </w:p>
    <w:p w:rsidR="00EB6D8F" w:rsidRDefault="00B30AE1">
      <w:pPr>
        <w:pStyle w:val="a4"/>
        <w:numPr>
          <w:ilvl w:val="1"/>
          <w:numId w:val="7"/>
        </w:numPr>
        <w:tabs>
          <w:tab w:val="left" w:pos="1662"/>
        </w:tabs>
        <w:spacing w:before="5" w:line="232" w:lineRule="auto"/>
        <w:ind w:right="1201"/>
        <w:rPr>
          <w:sz w:val="24"/>
        </w:rPr>
      </w:pPr>
      <w:r>
        <w:rPr>
          <w:sz w:val="24"/>
        </w:rPr>
        <w:t xml:space="preserve">раскрыть </w:t>
      </w:r>
      <w:proofErr w:type="spellStart"/>
      <w:r>
        <w:rPr>
          <w:sz w:val="24"/>
        </w:rPr>
        <w:t>креативные</w:t>
      </w:r>
      <w:proofErr w:type="spellEnd"/>
      <w:r>
        <w:rPr>
          <w:sz w:val="24"/>
        </w:rPr>
        <w:t xml:space="preserve"> способности, подготовить к 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восприятию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EB6D8F" w:rsidRDefault="00B30AE1">
      <w:pPr>
        <w:pStyle w:val="a4"/>
        <w:numPr>
          <w:ilvl w:val="1"/>
          <w:numId w:val="7"/>
        </w:numPr>
        <w:tabs>
          <w:tab w:val="left" w:pos="1662"/>
        </w:tabs>
        <w:spacing w:before="8" w:line="232" w:lineRule="auto"/>
        <w:ind w:right="320"/>
        <w:rPr>
          <w:sz w:val="24"/>
        </w:rPr>
      </w:pPr>
      <w:r>
        <w:rPr>
          <w:sz w:val="24"/>
        </w:rPr>
        <w:t>развивать композиционное мышление, художественный вкус, графическое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умение;</w:t>
      </w:r>
    </w:p>
    <w:p w:rsidR="00EB6D8F" w:rsidRDefault="00B30AE1">
      <w:pPr>
        <w:pStyle w:val="a4"/>
        <w:numPr>
          <w:ilvl w:val="1"/>
          <w:numId w:val="7"/>
        </w:numPr>
        <w:tabs>
          <w:tab w:val="left" w:pos="1662"/>
        </w:tabs>
        <w:spacing w:before="2" w:line="280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воображение;</w:t>
      </w:r>
    </w:p>
    <w:p w:rsidR="00EB6D8F" w:rsidRDefault="00B30AE1">
      <w:pPr>
        <w:pStyle w:val="a4"/>
        <w:numPr>
          <w:ilvl w:val="1"/>
          <w:numId w:val="7"/>
        </w:numPr>
        <w:tabs>
          <w:tab w:val="left" w:pos="1662"/>
        </w:tabs>
        <w:spacing w:line="276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2"/>
          <w:sz w:val="24"/>
        </w:rPr>
        <w:t xml:space="preserve"> </w:t>
      </w:r>
      <w:r>
        <w:rPr>
          <w:sz w:val="24"/>
        </w:rPr>
        <w:t>руки,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2"/>
          <w:sz w:val="24"/>
        </w:rPr>
        <w:t xml:space="preserve"> </w:t>
      </w:r>
      <w:r>
        <w:rPr>
          <w:sz w:val="24"/>
        </w:rPr>
        <w:t>глазомер.</w:t>
      </w:r>
    </w:p>
    <w:p w:rsidR="00EB6D8F" w:rsidRDefault="00B30AE1">
      <w:pPr>
        <w:pStyle w:val="a4"/>
        <w:numPr>
          <w:ilvl w:val="0"/>
          <w:numId w:val="7"/>
        </w:numPr>
        <w:tabs>
          <w:tab w:val="left" w:pos="941"/>
          <w:tab w:val="left" w:pos="942"/>
        </w:tabs>
        <w:spacing w:line="272" w:lineRule="exact"/>
        <w:ind w:hanging="361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EB6D8F" w:rsidRDefault="00B30AE1">
      <w:pPr>
        <w:pStyle w:val="a4"/>
        <w:numPr>
          <w:ilvl w:val="1"/>
          <w:numId w:val="7"/>
        </w:numPr>
        <w:tabs>
          <w:tab w:val="left" w:pos="1662"/>
        </w:tabs>
        <w:spacing w:line="280" w:lineRule="exact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57"/>
          <w:sz w:val="24"/>
        </w:rPr>
        <w:t xml:space="preserve"> </w:t>
      </w:r>
      <w:r>
        <w:rPr>
          <w:sz w:val="24"/>
        </w:rPr>
        <w:t>учащихся;</w:t>
      </w:r>
    </w:p>
    <w:p w:rsidR="00EB6D8F" w:rsidRDefault="00B30AE1">
      <w:pPr>
        <w:pStyle w:val="a4"/>
        <w:numPr>
          <w:ilvl w:val="1"/>
          <w:numId w:val="7"/>
        </w:numPr>
        <w:tabs>
          <w:tab w:val="left" w:pos="1662"/>
        </w:tabs>
        <w:spacing w:line="276" w:lineRule="exact"/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группе.</w:t>
      </w:r>
    </w:p>
    <w:p w:rsidR="00EB6D8F" w:rsidRDefault="00B30AE1">
      <w:pPr>
        <w:pStyle w:val="a4"/>
        <w:numPr>
          <w:ilvl w:val="1"/>
          <w:numId w:val="7"/>
        </w:numPr>
        <w:tabs>
          <w:tab w:val="left" w:pos="1662"/>
        </w:tabs>
        <w:spacing w:line="276" w:lineRule="exact"/>
        <w:ind w:hanging="361"/>
        <w:rPr>
          <w:sz w:val="24"/>
        </w:rPr>
      </w:pPr>
      <w:r>
        <w:rPr>
          <w:sz w:val="24"/>
        </w:rPr>
        <w:t>добиться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EB6D8F" w:rsidRDefault="00B30AE1">
      <w:pPr>
        <w:pStyle w:val="a4"/>
        <w:numPr>
          <w:ilvl w:val="1"/>
          <w:numId w:val="7"/>
        </w:numPr>
        <w:tabs>
          <w:tab w:val="left" w:pos="1662"/>
        </w:tabs>
        <w:spacing w:line="276" w:lineRule="exact"/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 занятию;</w:t>
      </w:r>
    </w:p>
    <w:p w:rsidR="00EB6D8F" w:rsidRDefault="00B30AE1">
      <w:pPr>
        <w:pStyle w:val="a4"/>
        <w:numPr>
          <w:ilvl w:val="1"/>
          <w:numId w:val="7"/>
        </w:numPr>
        <w:tabs>
          <w:tab w:val="left" w:pos="1662"/>
        </w:tabs>
        <w:spacing w:line="280" w:lineRule="exact"/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EB6D8F" w:rsidRDefault="00EB6D8F">
      <w:pPr>
        <w:spacing w:line="280" w:lineRule="exact"/>
        <w:rPr>
          <w:sz w:val="24"/>
        </w:rPr>
        <w:sectPr w:rsidR="00EB6D8F">
          <w:pgSz w:w="11910" w:h="16840"/>
          <w:pgMar w:top="1040" w:right="740" w:bottom="280" w:left="1480" w:header="720" w:footer="720" w:gutter="0"/>
          <w:cols w:space="720"/>
        </w:sectPr>
      </w:pPr>
    </w:p>
    <w:p w:rsidR="00EB6D8F" w:rsidRDefault="00B30AE1">
      <w:pPr>
        <w:pStyle w:val="a4"/>
        <w:numPr>
          <w:ilvl w:val="1"/>
          <w:numId w:val="7"/>
        </w:numPr>
        <w:tabs>
          <w:tab w:val="left" w:pos="1662"/>
        </w:tabs>
        <w:spacing w:before="80" w:line="232" w:lineRule="auto"/>
        <w:ind w:right="842"/>
        <w:rPr>
          <w:sz w:val="24"/>
        </w:rPr>
      </w:pPr>
      <w:r>
        <w:rPr>
          <w:sz w:val="24"/>
        </w:rPr>
        <w:lastRenderedPageBreak/>
        <w:t>воспитывать умственные и волевые усилия, концентрацию внимания,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воображения;</w:t>
      </w:r>
    </w:p>
    <w:p w:rsidR="00EB6D8F" w:rsidRDefault="00B30AE1">
      <w:pPr>
        <w:pStyle w:val="a3"/>
        <w:spacing w:before="2"/>
        <w:ind w:right="118"/>
      </w:pPr>
      <w:r>
        <w:rPr>
          <w:b/>
        </w:rPr>
        <w:t xml:space="preserve">Актуальность программы </w:t>
      </w:r>
      <w:r>
        <w:t>в том, что в нашем информационно-компьютерном мире</w:t>
      </w:r>
      <w:r>
        <w:rPr>
          <w:spacing w:val="1"/>
        </w:rPr>
        <w:t xml:space="preserve"> </w:t>
      </w:r>
      <w:r>
        <w:t>возникла необходимость укрепления связей ребёнка с природой, трудом и искусством.</w:t>
      </w:r>
      <w:r>
        <w:rPr>
          <w:spacing w:val="1"/>
        </w:rPr>
        <w:t xml:space="preserve"> </w:t>
      </w:r>
      <w:r>
        <w:t>Новизна программы в том, что она не только прививает навыки и умение работать с</w:t>
      </w:r>
      <w:r>
        <w:rPr>
          <w:spacing w:val="1"/>
        </w:rPr>
        <w:t xml:space="preserve"> </w:t>
      </w:r>
      <w:r>
        <w:t>графическими программами, но и способствует формированию экологической культуры.</w:t>
      </w:r>
      <w:r>
        <w:rPr>
          <w:spacing w:val="1"/>
        </w:rPr>
        <w:t xml:space="preserve"> </w:t>
      </w:r>
      <w:r>
        <w:t>Эта программа не даёт ребёнку “уйти в виртуальный мир”, учит видеть красоту реального</w:t>
      </w:r>
      <w:r>
        <w:rPr>
          <w:spacing w:val="-57"/>
        </w:rPr>
        <w:t xml:space="preserve"> </w:t>
      </w:r>
      <w:r>
        <w:t>мира. Отличительной особенностью является и использование нестандартных материалов</w:t>
      </w:r>
      <w:r>
        <w:rPr>
          <w:spacing w:val="1"/>
        </w:rPr>
        <w:t xml:space="preserve"> </w:t>
      </w:r>
      <w:r>
        <w:t>при изготовлении поделок в технике флористики. А компьютер помогает увидеть</w:t>
      </w:r>
      <w:r>
        <w:rPr>
          <w:spacing w:val="1"/>
        </w:rPr>
        <w:t xml:space="preserve"> </w:t>
      </w:r>
      <w:r>
        <w:t>необычную форму листочка, травинки, обратить внимание на лепестки неприметного</w:t>
      </w:r>
      <w:r>
        <w:rPr>
          <w:spacing w:val="1"/>
        </w:rPr>
        <w:t xml:space="preserve"> </w:t>
      </w:r>
      <w:r>
        <w:t>полевого цветка, красоту крыльев бабочки. А педагог с помощью данных технологий учит</w:t>
      </w:r>
      <w:r>
        <w:rPr>
          <w:spacing w:val="-57"/>
        </w:rPr>
        <w:t xml:space="preserve"> </w:t>
      </w:r>
      <w:r>
        <w:t>ребёнка увидеть неброскую красоту родного края, старается разбудить в нем художника,</w:t>
      </w:r>
      <w:r>
        <w:rPr>
          <w:spacing w:val="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видение</w:t>
      </w:r>
      <w:r>
        <w:rPr>
          <w:spacing w:val="-1"/>
        </w:rPr>
        <w:t xml:space="preserve"> </w:t>
      </w:r>
      <w:r>
        <w:t>мира.</w:t>
      </w:r>
    </w:p>
    <w:p w:rsidR="00EB6D8F" w:rsidRDefault="00B30AE1">
      <w:pPr>
        <w:pStyle w:val="a3"/>
        <w:ind w:right="363"/>
      </w:pPr>
      <w:r>
        <w:t>Содержание программы “Компьютерная графика ” не ограничивается какой-либо одной</w:t>
      </w:r>
      <w:r>
        <w:rPr>
          <w:spacing w:val="-57"/>
        </w:rPr>
        <w:t xml:space="preserve"> </w:t>
      </w:r>
      <w:r>
        <w:t>областью знаний, а это переплетение истоков общих знаний о мире, законах бытия, о</w:t>
      </w:r>
      <w:r>
        <w:rPr>
          <w:spacing w:val="1"/>
        </w:rPr>
        <w:t xml:space="preserve"> </w:t>
      </w:r>
      <w:r>
        <w:t>своем внутреннем мире с умением творчески представить свое видение, понимание,</w:t>
      </w:r>
      <w:r>
        <w:rPr>
          <w:spacing w:val="1"/>
        </w:rPr>
        <w:t xml:space="preserve"> </w:t>
      </w:r>
      <w:r>
        <w:t>чувствование, осмысление. Содержание программы построено по спирали и на каждом</w:t>
      </w:r>
      <w:r>
        <w:rPr>
          <w:spacing w:val="1"/>
        </w:rPr>
        <w:t xml:space="preserve"> </w:t>
      </w:r>
      <w:r>
        <w:t>витке</w:t>
      </w:r>
      <w:r>
        <w:rPr>
          <w:spacing w:val="-2"/>
        </w:rPr>
        <w:t xml:space="preserve"> </w:t>
      </w:r>
      <w:r>
        <w:t>усложняется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расширяется</w:t>
      </w:r>
      <w:r>
        <w:rPr>
          <w:spacing w:val="-1"/>
        </w:rPr>
        <w:t xml:space="preserve"> </w:t>
      </w:r>
      <w:r>
        <w:t>рассматриваемые</w:t>
      </w:r>
      <w:r>
        <w:rPr>
          <w:spacing w:val="-2"/>
        </w:rPr>
        <w:t xml:space="preserve"> </w:t>
      </w:r>
      <w:r>
        <w:t>вопросы, понятия,</w:t>
      </w:r>
      <w:r>
        <w:rPr>
          <w:spacing w:val="-1"/>
        </w:rPr>
        <w:t xml:space="preserve"> </w:t>
      </w:r>
      <w:r>
        <w:t>проблемы.</w:t>
      </w:r>
    </w:p>
    <w:p w:rsidR="00EB6D8F" w:rsidRDefault="00B30AE1">
      <w:pPr>
        <w:pStyle w:val="a3"/>
        <w:ind w:right="562"/>
      </w:pPr>
      <w:r>
        <w:t>Отличительной особенностью данной программы является явная предметность наших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 –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мысли, образа,</w:t>
      </w:r>
      <w:r>
        <w:rPr>
          <w:spacing w:val="-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чувство знания.</w:t>
      </w:r>
    </w:p>
    <w:p w:rsidR="00EB6D8F" w:rsidRDefault="00EB6D8F">
      <w:pPr>
        <w:pStyle w:val="a3"/>
        <w:spacing w:before="2"/>
        <w:ind w:left="0"/>
        <w:rPr>
          <w:sz w:val="16"/>
        </w:rPr>
      </w:pPr>
    </w:p>
    <w:p w:rsidR="00EB6D8F" w:rsidRDefault="00EB6D8F">
      <w:pPr>
        <w:rPr>
          <w:sz w:val="16"/>
        </w:rPr>
        <w:sectPr w:rsidR="00EB6D8F">
          <w:pgSz w:w="11910" w:h="16840"/>
          <w:pgMar w:top="1040" w:right="740" w:bottom="280" w:left="1480" w:header="720" w:footer="720" w:gutter="0"/>
          <w:cols w:space="720"/>
        </w:sectPr>
      </w:pPr>
    </w:p>
    <w:p w:rsidR="00EB6D8F" w:rsidRDefault="00EB6D8F">
      <w:pPr>
        <w:pStyle w:val="a3"/>
        <w:ind w:left="0"/>
        <w:rPr>
          <w:sz w:val="26"/>
        </w:rPr>
      </w:pPr>
    </w:p>
    <w:p w:rsidR="00EB6D8F" w:rsidRDefault="00EB6D8F">
      <w:pPr>
        <w:pStyle w:val="a3"/>
        <w:ind w:left="0"/>
        <w:rPr>
          <w:sz w:val="26"/>
        </w:rPr>
      </w:pPr>
    </w:p>
    <w:p w:rsidR="00EB6D8F" w:rsidRDefault="00EB6D8F">
      <w:pPr>
        <w:pStyle w:val="a3"/>
        <w:spacing w:before="10"/>
        <w:ind w:left="0"/>
        <w:rPr>
          <w:sz w:val="27"/>
        </w:rPr>
      </w:pPr>
    </w:p>
    <w:p w:rsidR="00EB6D8F" w:rsidRDefault="00B30AE1">
      <w:pPr>
        <w:pStyle w:val="Heading2"/>
        <w:spacing w:line="276" w:lineRule="exact"/>
      </w:pPr>
      <w:r>
        <w:t>Цель:</w:t>
      </w:r>
    </w:p>
    <w:p w:rsidR="00EB6D8F" w:rsidRDefault="00B30AE1">
      <w:pPr>
        <w:spacing w:before="90"/>
        <w:ind w:left="2139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«Компьютерная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графика»</w:t>
      </w:r>
    </w:p>
    <w:p w:rsidR="00EB6D8F" w:rsidRDefault="00B30AE1">
      <w:pPr>
        <w:ind w:right="105"/>
        <w:jc w:val="right"/>
        <w:rPr>
          <w:i/>
          <w:sz w:val="24"/>
        </w:rPr>
      </w:pPr>
      <w:r>
        <w:rPr>
          <w:i/>
          <w:sz w:val="24"/>
        </w:rPr>
        <w:t>Дело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 рисовать,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том,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 мыслить.</w:t>
      </w:r>
    </w:p>
    <w:p w:rsidR="00EB6D8F" w:rsidRDefault="00B30AE1">
      <w:pPr>
        <w:pStyle w:val="a3"/>
        <w:ind w:left="0" w:right="106"/>
        <w:jc w:val="right"/>
      </w:pPr>
      <w:r>
        <w:t>Стендаль</w:t>
      </w:r>
    </w:p>
    <w:p w:rsidR="00EB6D8F" w:rsidRDefault="00EB6D8F">
      <w:pPr>
        <w:jc w:val="right"/>
        <w:sectPr w:rsidR="00EB6D8F">
          <w:type w:val="continuous"/>
          <w:pgSz w:w="11910" w:h="16840"/>
          <w:pgMar w:top="1600" w:right="740" w:bottom="280" w:left="1480" w:header="720" w:footer="720" w:gutter="0"/>
          <w:cols w:num="2" w:space="720" w:equalWidth="0">
            <w:col w:w="896" w:space="119"/>
            <w:col w:w="8675"/>
          </w:cols>
        </w:sectPr>
      </w:pPr>
    </w:p>
    <w:p w:rsidR="00EB6D8F" w:rsidRDefault="00B30AE1">
      <w:pPr>
        <w:pStyle w:val="a4"/>
        <w:numPr>
          <w:ilvl w:val="0"/>
          <w:numId w:val="6"/>
        </w:numPr>
        <w:tabs>
          <w:tab w:val="left" w:pos="787"/>
          <w:tab w:val="left" w:pos="788"/>
        </w:tabs>
        <w:ind w:right="133" w:hanging="360"/>
        <w:rPr>
          <w:sz w:val="24"/>
        </w:rPr>
      </w:pPr>
      <w:r>
        <w:rPr>
          <w:sz w:val="24"/>
        </w:rPr>
        <w:lastRenderedPageBreak/>
        <w:t>заинтересовать учащихся, показать возможности современных программных сре</w:t>
      </w:r>
      <w:proofErr w:type="gramStart"/>
      <w:r>
        <w:rPr>
          <w:sz w:val="24"/>
        </w:rPr>
        <w:t>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 изображений;</w:t>
      </w:r>
    </w:p>
    <w:p w:rsidR="00EB6D8F" w:rsidRDefault="00B30AE1">
      <w:pPr>
        <w:pStyle w:val="a4"/>
        <w:numPr>
          <w:ilvl w:val="0"/>
          <w:numId w:val="6"/>
        </w:numPr>
        <w:tabs>
          <w:tab w:val="left" w:pos="787"/>
          <w:tab w:val="left" w:pos="788"/>
        </w:tabs>
        <w:ind w:right="974" w:hanging="360"/>
        <w:rPr>
          <w:sz w:val="24"/>
        </w:rPr>
      </w:pPr>
      <w:r>
        <w:rPr>
          <w:sz w:val="24"/>
        </w:rPr>
        <w:t>освоить основные технические приемы работы с растровыми 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редакторами на примере русскоязычной версии программы </w:t>
      </w:r>
      <w:proofErr w:type="spellStart"/>
      <w:r>
        <w:rPr>
          <w:sz w:val="24"/>
        </w:rPr>
        <w:t>Adobe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Photoshop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MSPaint</w:t>
      </w:r>
      <w:proofErr w:type="spellEnd"/>
      <w:r>
        <w:rPr>
          <w:sz w:val="24"/>
        </w:rPr>
        <w:t xml:space="preserve"> др.</w:t>
      </w:r>
    </w:p>
    <w:p w:rsidR="00EB6D8F" w:rsidRDefault="00B30AE1">
      <w:pPr>
        <w:pStyle w:val="Heading2"/>
        <w:spacing w:line="276" w:lineRule="exact"/>
      </w:pPr>
      <w:r>
        <w:t>Задачи</w:t>
      </w:r>
      <w:r>
        <w:rPr>
          <w:spacing w:val="-2"/>
        </w:rPr>
        <w:t xml:space="preserve"> </w:t>
      </w:r>
      <w:r>
        <w:t>кружка:</w:t>
      </w:r>
    </w:p>
    <w:p w:rsidR="00EB6D8F" w:rsidRDefault="00B30AE1">
      <w:pPr>
        <w:pStyle w:val="a4"/>
        <w:numPr>
          <w:ilvl w:val="1"/>
          <w:numId w:val="6"/>
        </w:numPr>
        <w:tabs>
          <w:tab w:val="left" w:pos="788"/>
        </w:tabs>
        <w:spacing w:line="293" w:lineRule="exact"/>
        <w:ind w:left="788"/>
        <w:rPr>
          <w:sz w:val="24"/>
        </w:rPr>
      </w:pPr>
      <w:r>
        <w:rPr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графики.</w:t>
      </w:r>
    </w:p>
    <w:p w:rsidR="00EB6D8F" w:rsidRDefault="00B30AE1">
      <w:pPr>
        <w:pStyle w:val="a4"/>
        <w:numPr>
          <w:ilvl w:val="1"/>
          <w:numId w:val="6"/>
        </w:numPr>
        <w:tabs>
          <w:tab w:val="left" w:pos="788"/>
        </w:tabs>
        <w:spacing w:line="293" w:lineRule="exact"/>
        <w:ind w:left="788"/>
        <w:rPr>
          <w:sz w:val="24"/>
        </w:rPr>
      </w:pP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изображения.</w:t>
      </w:r>
    </w:p>
    <w:p w:rsidR="00EB6D8F" w:rsidRDefault="00B30AE1">
      <w:pPr>
        <w:pStyle w:val="a4"/>
        <w:numPr>
          <w:ilvl w:val="1"/>
          <w:numId w:val="6"/>
        </w:numPr>
        <w:tabs>
          <w:tab w:val="left" w:pos="788"/>
        </w:tabs>
        <w:ind w:right="216" w:firstLine="0"/>
        <w:rPr>
          <w:sz w:val="24"/>
        </w:rPr>
      </w:pPr>
      <w:r>
        <w:rPr>
          <w:sz w:val="24"/>
        </w:rPr>
        <w:t>Познакомить учащихся с основными инструментами растровых 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редакторов на примере русскоязычной версии программы </w:t>
      </w:r>
      <w:proofErr w:type="spellStart"/>
      <w:r>
        <w:rPr>
          <w:sz w:val="24"/>
        </w:rPr>
        <w:t>Adobe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Photoshop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MSPaint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CorelDraw</w:t>
      </w:r>
      <w:proofErr w:type="spellEnd"/>
      <w:r>
        <w:rPr>
          <w:sz w:val="24"/>
        </w:rPr>
        <w:t>.</w:t>
      </w:r>
    </w:p>
    <w:p w:rsidR="00EB6D8F" w:rsidRDefault="00B30AE1">
      <w:pPr>
        <w:pStyle w:val="a4"/>
        <w:numPr>
          <w:ilvl w:val="1"/>
          <w:numId w:val="6"/>
        </w:numPr>
        <w:tabs>
          <w:tab w:val="left" w:pos="788"/>
        </w:tabs>
        <w:spacing w:line="292" w:lineRule="exact"/>
        <w:ind w:left="788"/>
        <w:rPr>
          <w:sz w:val="24"/>
        </w:rPr>
      </w:pPr>
      <w:r>
        <w:rPr>
          <w:sz w:val="24"/>
        </w:rPr>
        <w:t>Рассмотреть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форматы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3"/>
          <w:sz w:val="24"/>
        </w:rPr>
        <w:t xml:space="preserve"> </w:t>
      </w:r>
      <w:r>
        <w:rPr>
          <w:sz w:val="24"/>
        </w:rPr>
        <w:t>растровой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графики.</w:t>
      </w:r>
    </w:p>
    <w:p w:rsidR="00EB6D8F" w:rsidRDefault="00B30AE1">
      <w:pPr>
        <w:pStyle w:val="a4"/>
        <w:numPr>
          <w:ilvl w:val="1"/>
          <w:numId w:val="6"/>
        </w:numPr>
        <w:tabs>
          <w:tab w:val="left" w:pos="788"/>
        </w:tabs>
        <w:spacing w:line="293" w:lineRule="exact"/>
        <w:ind w:left="788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изображений.</w:t>
      </w:r>
    </w:p>
    <w:p w:rsidR="00EB6D8F" w:rsidRDefault="00B30AE1">
      <w:pPr>
        <w:pStyle w:val="a4"/>
        <w:numPr>
          <w:ilvl w:val="1"/>
          <w:numId w:val="6"/>
        </w:numPr>
        <w:tabs>
          <w:tab w:val="left" w:pos="788"/>
        </w:tabs>
        <w:spacing w:line="293" w:lineRule="exact"/>
        <w:ind w:left="788"/>
        <w:rPr>
          <w:sz w:val="24"/>
        </w:rPr>
      </w:pP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изображений.</w:t>
      </w:r>
    </w:p>
    <w:p w:rsidR="00EB6D8F" w:rsidRDefault="00B30AE1">
      <w:pPr>
        <w:pStyle w:val="a4"/>
        <w:numPr>
          <w:ilvl w:val="1"/>
          <w:numId w:val="6"/>
        </w:numPr>
        <w:tabs>
          <w:tab w:val="left" w:pos="788"/>
        </w:tabs>
        <w:spacing w:before="1" w:line="293" w:lineRule="exact"/>
        <w:ind w:left="788"/>
        <w:rPr>
          <w:sz w:val="24"/>
        </w:rPr>
      </w:pPr>
      <w:r>
        <w:rPr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некоторыми 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дизайна.</w:t>
      </w:r>
    </w:p>
    <w:p w:rsidR="00EB6D8F" w:rsidRDefault="00B30AE1">
      <w:pPr>
        <w:pStyle w:val="a4"/>
        <w:numPr>
          <w:ilvl w:val="1"/>
          <w:numId w:val="6"/>
        </w:numPr>
        <w:tabs>
          <w:tab w:val="left" w:pos="788"/>
        </w:tabs>
        <w:spacing w:line="293" w:lineRule="exact"/>
        <w:ind w:left="788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информатике.</w:t>
      </w:r>
    </w:p>
    <w:p w:rsidR="00EB6D8F" w:rsidRDefault="00B30AE1">
      <w:pPr>
        <w:pStyle w:val="a4"/>
        <w:numPr>
          <w:ilvl w:val="1"/>
          <w:numId w:val="6"/>
        </w:numPr>
        <w:tabs>
          <w:tab w:val="left" w:pos="788"/>
        </w:tabs>
        <w:ind w:right="377" w:firstLine="0"/>
        <w:rPr>
          <w:sz w:val="24"/>
        </w:rPr>
      </w:pPr>
      <w:r>
        <w:rPr>
          <w:sz w:val="24"/>
        </w:rPr>
        <w:t>Предоставить учащимся возможность проанализировать их способности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технологий.</w:t>
      </w:r>
    </w:p>
    <w:p w:rsidR="00EB6D8F" w:rsidRDefault="00B30AE1">
      <w:pPr>
        <w:pStyle w:val="Heading2"/>
        <w:spacing w:line="275" w:lineRule="exact"/>
        <w:ind w:left="281"/>
      </w:pPr>
      <w:r>
        <w:t>Место</w:t>
      </w:r>
      <w:r>
        <w:rPr>
          <w:spacing w:val="-3"/>
        </w:rPr>
        <w:t xml:space="preserve"> </w:t>
      </w:r>
      <w:r>
        <w:t>блока.</w:t>
      </w:r>
    </w:p>
    <w:p w:rsidR="00EB6D8F" w:rsidRDefault="00B30AE1">
      <w:pPr>
        <w:pStyle w:val="a3"/>
        <w:ind w:right="274" w:firstLine="60"/>
      </w:pPr>
      <w:r>
        <w:t xml:space="preserve">Блок ориентирован на подготовку </w:t>
      </w:r>
      <w:proofErr w:type="gramStart"/>
      <w:r>
        <w:t>обучающиеся</w:t>
      </w:r>
      <w:proofErr w:type="gramEnd"/>
      <w:r>
        <w:t xml:space="preserve"> к конкурсу и рассчитан на 16</w:t>
      </w:r>
      <w:r>
        <w:rPr>
          <w:spacing w:val="1"/>
        </w:rPr>
        <w:t xml:space="preserve"> </w:t>
      </w:r>
      <w:r>
        <w:t>академических часа. Он расширяет базовый курс по информатике и информационным</w:t>
      </w:r>
      <w:r>
        <w:rPr>
          <w:spacing w:val="1"/>
        </w:rPr>
        <w:t xml:space="preserve"> </w:t>
      </w:r>
      <w:r>
        <w:t xml:space="preserve">технологиям, является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и предметно-ориентированным и дает обучающиеся</w:t>
      </w:r>
      <w:r>
        <w:rPr>
          <w:spacing w:val="1"/>
        </w:rPr>
        <w:t xml:space="preserve"> </w:t>
      </w:r>
      <w:r>
        <w:t>возможность познакомиться с интересными, нестандартными вопросами информатики, с</w:t>
      </w:r>
      <w:r>
        <w:rPr>
          <w:spacing w:val="-57"/>
        </w:rPr>
        <w:t xml:space="preserve"> </w:t>
      </w:r>
      <w:r>
        <w:t>весьма распространенными методами обработки изображений, проверить способности к</w:t>
      </w:r>
      <w:r>
        <w:rPr>
          <w:spacing w:val="1"/>
        </w:rPr>
        <w:t xml:space="preserve"> </w:t>
      </w:r>
      <w:r>
        <w:t>информатике.</w:t>
      </w:r>
    </w:p>
    <w:p w:rsidR="00EB6D8F" w:rsidRDefault="00EB6D8F">
      <w:pPr>
        <w:sectPr w:rsidR="00EB6D8F">
          <w:type w:val="continuous"/>
          <w:pgSz w:w="11910" w:h="16840"/>
          <w:pgMar w:top="1600" w:right="740" w:bottom="280" w:left="1480" w:header="720" w:footer="720" w:gutter="0"/>
          <w:cols w:space="720"/>
        </w:sectPr>
      </w:pPr>
    </w:p>
    <w:p w:rsidR="00EB6D8F" w:rsidRPr="002362E1" w:rsidRDefault="00B30AE1">
      <w:pPr>
        <w:pStyle w:val="Heading1"/>
        <w:spacing w:before="74"/>
        <w:rPr>
          <w:lang w:val="en-US"/>
        </w:rPr>
      </w:pPr>
      <w:r>
        <w:lastRenderedPageBreak/>
        <w:t>Раздел</w:t>
      </w:r>
      <w:r w:rsidRPr="002362E1">
        <w:rPr>
          <w:spacing w:val="-3"/>
          <w:lang w:val="en-US"/>
        </w:rPr>
        <w:t xml:space="preserve"> </w:t>
      </w:r>
      <w:r w:rsidRPr="002362E1">
        <w:rPr>
          <w:lang w:val="en-US"/>
        </w:rPr>
        <w:t>«Paint,</w:t>
      </w:r>
      <w:r w:rsidRPr="002362E1">
        <w:rPr>
          <w:spacing w:val="-1"/>
          <w:lang w:val="en-US"/>
        </w:rPr>
        <w:t xml:space="preserve"> </w:t>
      </w:r>
      <w:r w:rsidRPr="002362E1">
        <w:rPr>
          <w:lang w:val="en-US"/>
        </w:rPr>
        <w:t>Gimp,</w:t>
      </w:r>
      <w:r w:rsidRPr="002362E1">
        <w:rPr>
          <w:spacing w:val="-2"/>
          <w:lang w:val="en-US"/>
        </w:rPr>
        <w:t xml:space="preserve"> </w:t>
      </w:r>
      <w:r w:rsidRPr="002362E1">
        <w:rPr>
          <w:lang w:val="en-US"/>
        </w:rPr>
        <w:t>Painter</w:t>
      </w:r>
      <w:r w:rsidRPr="002362E1">
        <w:rPr>
          <w:spacing w:val="-3"/>
          <w:lang w:val="en-US"/>
        </w:rPr>
        <w:t xml:space="preserve"> </w:t>
      </w:r>
      <w:r w:rsidRPr="002362E1">
        <w:rPr>
          <w:lang w:val="en-US"/>
        </w:rPr>
        <w:t>Net»</w:t>
      </w:r>
    </w:p>
    <w:p w:rsidR="00EB6D8F" w:rsidRDefault="00B30AE1">
      <w:pPr>
        <w:pStyle w:val="Heading2"/>
        <w:spacing w:before="1"/>
      </w:pPr>
      <w:r>
        <w:t>Содержание</w:t>
      </w:r>
      <w:r>
        <w:rPr>
          <w:spacing w:val="-4"/>
        </w:rPr>
        <w:t xml:space="preserve"> </w:t>
      </w:r>
      <w:r>
        <w:t>раздела:</w:t>
      </w:r>
    </w:p>
    <w:p w:rsidR="00EB6D8F" w:rsidRDefault="00B30AE1">
      <w:pPr>
        <w:pStyle w:val="a3"/>
        <w:ind w:left="281" w:right="4442"/>
      </w:pPr>
      <w:r>
        <w:t>Введение в компьютерную графику. Редакторы.</w:t>
      </w:r>
      <w:r>
        <w:rPr>
          <w:spacing w:val="-57"/>
        </w:rPr>
        <w:t xml:space="preserve"> </w:t>
      </w:r>
      <w:r>
        <w:t>Графический редактор</w:t>
      </w:r>
      <w:r>
        <w:rPr>
          <w:spacing w:val="-3"/>
        </w:rPr>
        <w:t xml:space="preserve"> </w:t>
      </w:r>
      <w:proofErr w:type="spellStart"/>
      <w:r>
        <w:t>Paint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, </w:t>
      </w:r>
      <w:proofErr w:type="spellStart"/>
      <w:r>
        <w:t>Painter</w:t>
      </w:r>
      <w:proofErr w:type="spellEnd"/>
      <w:r>
        <w:rPr>
          <w:spacing w:val="-2"/>
        </w:rPr>
        <w:t xml:space="preserve"> </w:t>
      </w:r>
      <w:proofErr w:type="spellStart"/>
      <w:r>
        <w:t>Net</w:t>
      </w:r>
      <w:proofErr w:type="spellEnd"/>
      <w:r>
        <w:t>.</w:t>
      </w:r>
    </w:p>
    <w:p w:rsidR="00EB6D8F" w:rsidRDefault="00B30AE1">
      <w:pPr>
        <w:pStyle w:val="a3"/>
        <w:ind w:left="281" w:right="1703"/>
      </w:pPr>
      <w:r>
        <w:t>Выбор цвета. Палитры цветов. Способы определения цвета. Инструменты.</w:t>
      </w:r>
      <w:r>
        <w:rPr>
          <w:spacing w:val="-57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объекты.</w:t>
      </w:r>
    </w:p>
    <w:p w:rsidR="00EB6D8F" w:rsidRDefault="00B30AE1">
      <w:pPr>
        <w:pStyle w:val="a3"/>
        <w:ind w:right="5265"/>
      </w:pPr>
      <w:r>
        <w:t>Инструменты Кисть, Заливка.</w:t>
      </w:r>
      <w:r>
        <w:rPr>
          <w:spacing w:val="1"/>
        </w:rPr>
        <w:t xml:space="preserve"> </w:t>
      </w:r>
      <w:r>
        <w:t>Копирование и вставка, поворот объекта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фрагментами</w:t>
      </w:r>
      <w:r>
        <w:rPr>
          <w:spacing w:val="3"/>
        </w:rPr>
        <w:t xml:space="preserve"> </w:t>
      </w:r>
      <w:r>
        <w:t>рисунка.</w:t>
      </w:r>
    </w:p>
    <w:p w:rsidR="00EB6D8F" w:rsidRDefault="00B30AE1">
      <w:pPr>
        <w:pStyle w:val="a3"/>
        <w:ind w:left="281" w:right="4340"/>
      </w:pPr>
      <w:r>
        <w:t xml:space="preserve">Рисование орнаментов. </w:t>
      </w:r>
      <w:proofErr w:type="spellStart"/>
      <w:r>
        <w:t>Подписывание</w:t>
      </w:r>
      <w:proofErr w:type="spellEnd"/>
      <w:r>
        <w:t xml:space="preserve"> рисунков.</w:t>
      </w:r>
      <w:r>
        <w:rPr>
          <w:spacing w:val="-57"/>
        </w:rPr>
        <w:t xml:space="preserve"> </w:t>
      </w:r>
      <w:r>
        <w:t>Особенности редактора</w:t>
      </w:r>
      <w:r>
        <w:rPr>
          <w:spacing w:val="-2"/>
        </w:rPr>
        <w:t xml:space="preserve"> </w:t>
      </w:r>
      <w:proofErr w:type="spellStart"/>
      <w:r>
        <w:t>Gimp</w:t>
      </w:r>
      <w:proofErr w:type="spellEnd"/>
    </w:p>
    <w:p w:rsidR="00EB6D8F" w:rsidRDefault="00B30AE1">
      <w:pPr>
        <w:pStyle w:val="a3"/>
      </w:pPr>
      <w:r>
        <w:t>Инструменты.</w:t>
      </w:r>
    </w:p>
    <w:p w:rsidR="00EB6D8F" w:rsidRDefault="00B30AE1">
      <w:pPr>
        <w:pStyle w:val="a3"/>
        <w:spacing w:before="1"/>
      </w:pPr>
      <w:r>
        <w:t>Разработка</w:t>
      </w:r>
      <w:r>
        <w:rPr>
          <w:spacing w:val="-3"/>
        </w:rPr>
        <w:t xml:space="preserve"> </w:t>
      </w:r>
      <w:r>
        <w:t>и выполнение</w:t>
      </w:r>
      <w:r>
        <w:rPr>
          <w:spacing w:val="-3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работ.</w:t>
      </w:r>
    </w:p>
    <w:p w:rsidR="00EB6D8F" w:rsidRDefault="00EB6D8F">
      <w:pPr>
        <w:pStyle w:val="a3"/>
        <w:ind w:left="0"/>
      </w:pPr>
    </w:p>
    <w:p w:rsidR="00EB6D8F" w:rsidRDefault="00B30AE1">
      <w:pPr>
        <w:pStyle w:val="Heading1"/>
        <w:spacing w:line="321" w:lineRule="exact"/>
      </w:pPr>
      <w:r>
        <w:t>Раздел</w:t>
      </w:r>
      <w:r>
        <w:rPr>
          <w:spacing w:val="-4"/>
        </w:rPr>
        <w:t xml:space="preserve"> </w:t>
      </w:r>
      <w:r>
        <w:t>«</w:t>
      </w:r>
      <w:proofErr w:type="spellStart"/>
      <w:r>
        <w:t>Adobe</w:t>
      </w:r>
      <w:proofErr w:type="spellEnd"/>
      <w:r>
        <w:rPr>
          <w:spacing w:val="-3"/>
        </w:rPr>
        <w:t xml:space="preserve"> </w:t>
      </w:r>
      <w:proofErr w:type="spellStart"/>
      <w:r>
        <w:t>Photoshop</w:t>
      </w:r>
      <w:proofErr w:type="spellEnd"/>
      <w:r>
        <w:t>»</w:t>
      </w:r>
    </w:p>
    <w:p w:rsidR="00EB6D8F" w:rsidRDefault="00B30AE1">
      <w:pPr>
        <w:pStyle w:val="Heading2"/>
        <w:spacing w:line="275" w:lineRule="exact"/>
      </w:pPr>
      <w:r>
        <w:t>Содержание</w:t>
      </w:r>
      <w:r>
        <w:rPr>
          <w:spacing w:val="-4"/>
        </w:rPr>
        <w:t xml:space="preserve"> </w:t>
      </w:r>
      <w:r>
        <w:t>раздела:</w:t>
      </w:r>
    </w:p>
    <w:p w:rsidR="00EB6D8F" w:rsidRDefault="00B30AE1">
      <w:pPr>
        <w:pStyle w:val="a3"/>
        <w:ind w:right="4130"/>
      </w:pPr>
      <w:r>
        <w:t>Введение в компьютерную графику. Сканирование.</w:t>
      </w:r>
      <w:r>
        <w:rPr>
          <w:spacing w:val="-57"/>
        </w:rPr>
        <w:t xml:space="preserve"> </w:t>
      </w:r>
      <w:r>
        <w:t>Графический редактор</w:t>
      </w:r>
      <w:r>
        <w:rPr>
          <w:spacing w:val="-3"/>
        </w:rPr>
        <w:t xml:space="preserve"> </w:t>
      </w:r>
      <w:proofErr w:type="spellStart"/>
      <w:r>
        <w:t>Adobe</w:t>
      </w:r>
      <w:proofErr w:type="spellEnd"/>
      <w:r>
        <w:rPr>
          <w:spacing w:val="-1"/>
        </w:rPr>
        <w:t xml:space="preserve"> </w:t>
      </w:r>
      <w:proofErr w:type="spellStart"/>
      <w:r>
        <w:t>Photoshop</w:t>
      </w:r>
      <w:proofErr w:type="spellEnd"/>
      <w:r>
        <w:t>.</w:t>
      </w:r>
    </w:p>
    <w:p w:rsidR="00EB6D8F" w:rsidRDefault="00B30AE1">
      <w:pPr>
        <w:pStyle w:val="a3"/>
        <w:ind w:right="727"/>
      </w:pPr>
      <w:r>
        <w:t>Выбор цвета. Палитры цветов. Способы определения цвета. Инструменты сплошной</w:t>
      </w:r>
      <w:r>
        <w:rPr>
          <w:spacing w:val="-57"/>
        </w:rPr>
        <w:t xml:space="preserve"> </w:t>
      </w:r>
      <w:r>
        <w:t>заливки.</w:t>
      </w:r>
    </w:p>
    <w:p w:rsidR="00EB6D8F" w:rsidRDefault="00B30AE1">
      <w:pPr>
        <w:pStyle w:val="a3"/>
        <w:ind w:right="2884"/>
      </w:pPr>
      <w:r>
        <w:t>Приемы обработки изображений. Инструменты ретуши.</w:t>
      </w:r>
      <w:r>
        <w:rPr>
          <w:spacing w:val="1"/>
        </w:rPr>
        <w:t xml:space="preserve"> </w:t>
      </w:r>
      <w:r>
        <w:t>Изобразительные слои. Работа со “слоистыми” изображениями.</w:t>
      </w:r>
      <w:r>
        <w:rPr>
          <w:spacing w:val="-5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фильтров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применения.</w:t>
      </w:r>
    </w:p>
    <w:p w:rsidR="00EB6D8F" w:rsidRDefault="00B30AE1">
      <w:pPr>
        <w:pStyle w:val="a3"/>
        <w:ind w:right="3366"/>
      </w:pPr>
      <w:r>
        <w:t>Основные средства и принципы композиции. Фотомонтаж.</w:t>
      </w:r>
      <w:r>
        <w:rPr>
          <w:spacing w:val="-57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Adobe</w:t>
      </w:r>
      <w:proofErr w:type="spellEnd"/>
      <w:r>
        <w:rPr>
          <w:spacing w:val="-1"/>
        </w:rPr>
        <w:t xml:space="preserve"> </w:t>
      </w:r>
      <w:proofErr w:type="spellStart"/>
      <w:r>
        <w:t>Photoshop</w:t>
      </w:r>
      <w:proofErr w:type="spellEnd"/>
      <w:r>
        <w:t>.</w:t>
      </w:r>
    </w:p>
    <w:p w:rsidR="00EB6D8F" w:rsidRDefault="00B30AE1">
      <w:pPr>
        <w:pStyle w:val="a3"/>
      </w:pPr>
      <w:r>
        <w:t>Создание</w:t>
      </w:r>
      <w:r>
        <w:rPr>
          <w:spacing w:val="-4"/>
        </w:rPr>
        <w:t xml:space="preserve"> </w:t>
      </w:r>
      <w:r>
        <w:t>проекта.</w:t>
      </w:r>
    </w:p>
    <w:p w:rsidR="00EB6D8F" w:rsidRDefault="00B30AE1">
      <w:pPr>
        <w:pStyle w:val="a3"/>
      </w:pP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проектов.</w:t>
      </w:r>
    </w:p>
    <w:p w:rsidR="00EB6D8F" w:rsidRDefault="00B30AE1">
      <w:pPr>
        <w:pStyle w:val="Heading2"/>
        <w:ind w:left="281"/>
      </w:pPr>
      <w:r>
        <w:t>Темы</w:t>
      </w:r>
      <w:r>
        <w:rPr>
          <w:spacing w:val="-3"/>
        </w:rPr>
        <w:t xml:space="preserve"> </w:t>
      </w:r>
      <w:r>
        <w:t>проектов:</w:t>
      </w:r>
    </w:p>
    <w:p w:rsidR="00EB6D8F" w:rsidRDefault="00B30AE1">
      <w:pPr>
        <w:pStyle w:val="a4"/>
        <w:numPr>
          <w:ilvl w:val="0"/>
          <w:numId w:val="5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рекламной листовки.</w:t>
      </w:r>
    </w:p>
    <w:p w:rsidR="00EB6D8F" w:rsidRDefault="00B30AE1">
      <w:pPr>
        <w:pStyle w:val="a4"/>
        <w:numPr>
          <w:ilvl w:val="0"/>
          <w:numId w:val="5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логотипа.</w:t>
      </w:r>
    </w:p>
    <w:p w:rsidR="00EB6D8F" w:rsidRDefault="00B30AE1">
      <w:pPr>
        <w:pStyle w:val="a4"/>
        <w:numPr>
          <w:ilvl w:val="0"/>
          <w:numId w:val="5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визитки.</w:t>
      </w:r>
    </w:p>
    <w:p w:rsidR="00EB6D8F" w:rsidRDefault="00B30AE1">
      <w:pPr>
        <w:pStyle w:val="a4"/>
        <w:numPr>
          <w:ilvl w:val="0"/>
          <w:numId w:val="5"/>
        </w:numPr>
        <w:tabs>
          <w:tab w:val="left" w:pos="462"/>
        </w:tabs>
        <w:ind w:hanging="241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макета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газетной рекламы.</w:t>
      </w:r>
    </w:p>
    <w:p w:rsidR="00EB6D8F" w:rsidRDefault="00B30AE1">
      <w:pPr>
        <w:pStyle w:val="a4"/>
        <w:numPr>
          <w:ilvl w:val="0"/>
          <w:numId w:val="5"/>
        </w:numPr>
        <w:tabs>
          <w:tab w:val="left" w:pos="462"/>
        </w:tabs>
        <w:spacing w:line="275" w:lineRule="exact"/>
        <w:ind w:hanging="24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баннера.</w:t>
      </w:r>
    </w:p>
    <w:p w:rsidR="00EB6D8F" w:rsidRDefault="00B30AE1">
      <w:pPr>
        <w:pStyle w:val="Heading2"/>
        <w:spacing w:line="275" w:lineRule="exact"/>
      </w:pPr>
      <w:r>
        <w:t>Результаты:</w:t>
      </w:r>
    </w:p>
    <w:p w:rsidR="00EB6D8F" w:rsidRDefault="00B30AE1">
      <w:pPr>
        <w:pStyle w:val="a3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графики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должны</w:t>
      </w:r>
    </w:p>
    <w:p w:rsidR="00EB6D8F" w:rsidRDefault="00B30AE1">
      <w:pPr>
        <w:pStyle w:val="Heading2"/>
        <w:rPr>
          <w:b w:val="0"/>
        </w:rPr>
      </w:pPr>
      <w:r>
        <w:t>знать</w:t>
      </w:r>
      <w:r>
        <w:rPr>
          <w:b w:val="0"/>
        </w:rPr>
        <w:t>:</w:t>
      </w:r>
    </w:p>
    <w:p w:rsidR="00EB6D8F" w:rsidRDefault="00B30AE1">
      <w:pPr>
        <w:pStyle w:val="a4"/>
        <w:numPr>
          <w:ilvl w:val="1"/>
          <w:numId w:val="5"/>
        </w:numPr>
        <w:tabs>
          <w:tab w:val="left" w:pos="767"/>
        </w:tabs>
        <w:ind w:left="766" w:hanging="145"/>
        <w:rPr>
          <w:sz w:val="24"/>
        </w:rPr>
      </w:pPr>
      <w:r>
        <w:rPr>
          <w:sz w:val="24"/>
        </w:rPr>
        <w:t>особенности,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графики;</w:t>
      </w:r>
    </w:p>
    <w:p w:rsidR="00EB6D8F" w:rsidRDefault="00B30AE1">
      <w:pPr>
        <w:pStyle w:val="a4"/>
        <w:numPr>
          <w:ilvl w:val="1"/>
          <w:numId w:val="5"/>
        </w:numPr>
        <w:tabs>
          <w:tab w:val="left" w:pos="767"/>
        </w:tabs>
        <w:ind w:left="766" w:hanging="145"/>
        <w:rPr>
          <w:sz w:val="24"/>
        </w:rPr>
      </w:pPr>
      <w:r>
        <w:rPr>
          <w:sz w:val="24"/>
        </w:rPr>
        <w:t>особенности,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графики;</w:t>
      </w:r>
    </w:p>
    <w:p w:rsidR="00EB6D8F" w:rsidRDefault="00B30AE1">
      <w:pPr>
        <w:pStyle w:val="a4"/>
        <w:numPr>
          <w:ilvl w:val="1"/>
          <w:numId w:val="5"/>
        </w:numPr>
        <w:tabs>
          <w:tab w:val="left" w:pos="767"/>
        </w:tabs>
        <w:ind w:left="766" w:hanging="145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компьютерной графике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модели;</w:t>
      </w:r>
    </w:p>
    <w:p w:rsidR="00EB6D8F" w:rsidRDefault="00B30AE1">
      <w:pPr>
        <w:pStyle w:val="a4"/>
        <w:numPr>
          <w:ilvl w:val="1"/>
          <w:numId w:val="5"/>
        </w:numPr>
        <w:tabs>
          <w:tab w:val="left" w:pos="767"/>
        </w:tabs>
        <w:ind w:left="766" w:hanging="145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цветовых оттенков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принтере;</w:t>
      </w:r>
    </w:p>
    <w:p w:rsidR="00EB6D8F" w:rsidRDefault="00B30AE1">
      <w:pPr>
        <w:pStyle w:val="a4"/>
        <w:numPr>
          <w:ilvl w:val="1"/>
          <w:numId w:val="5"/>
        </w:numPr>
        <w:tabs>
          <w:tab w:val="left" w:pos="767"/>
        </w:tabs>
        <w:ind w:left="766" w:hanging="145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файлах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векторного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формата;</w:t>
      </w:r>
    </w:p>
    <w:p w:rsidR="00EB6D8F" w:rsidRDefault="00B30AE1">
      <w:pPr>
        <w:pStyle w:val="a4"/>
        <w:numPr>
          <w:ilvl w:val="1"/>
          <w:numId w:val="5"/>
        </w:numPr>
        <w:tabs>
          <w:tab w:val="left" w:pos="767"/>
        </w:tabs>
        <w:ind w:left="766" w:hanging="145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сжатия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EB6D8F" w:rsidRDefault="00B30AE1">
      <w:pPr>
        <w:pStyle w:val="a4"/>
        <w:numPr>
          <w:ilvl w:val="1"/>
          <w:numId w:val="5"/>
        </w:numPr>
        <w:tabs>
          <w:tab w:val="left" w:pos="767"/>
        </w:tabs>
        <w:ind w:left="766" w:hanging="145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файлов;</w:t>
      </w:r>
    </w:p>
    <w:p w:rsidR="00EB6D8F" w:rsidRDefault="00B30AE1">
      <w:pPr>
        <w:pStyle w:val="a4"/>
        <w:numPr>
          <w:ilvl w:val="1"/>
          <w:numId w:val="5"/>
        </w:numPr>
        <w:tabs>
          <w:tab w:val="left" w:pos="767"/>
        </w:tabs>
        <w:ind w:right="320" w:firstLine="0"/>
        <w:rPr>
          <w:sz w:val="24"/>
        </w:rPr>
      </w:pPr>
      <w:r>
        <w:rPr>
          <w:sz w:val="24"/>
        </w:rPr>
        <w:t xml:space="preserve">назначение программы </w:t>
      </w:r>
      <w:proofErr w:type="spellStart"/>
      <w:r>
        <w:rPr>
          <w:sz w:val="24"/>
        </w:rPr>
        <w:t>Photoshop</w:t>
      </w:r>
      <w:proofErr w:type="spellEnd"/>
      <w:r>
        <w:rPr>
          <w:sz w:val="24"/>
        </w:rPr>
        <w:t>, интерфейс, инструменты, их вид, опции, 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использования, 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документами.</w:t>
      </w:r>
    </w:p>
    <w:p w:rsidR="00EB6D8F" w:rsidRDefault="00B30AE1">
      <w:pPr>
        <w:pStyle w:val="a4"/>
        <w:numPr>
          <w:ilvl w:val="1"/>
          <w:numId w:val="5"/>
        </w:numPr>
        <w:tabs>
          <w:tab w:val="left" w:pos="767"/>
        </w:tabs>
        <w:ind w:left="766" w:hanging="145"/>
        <w:rPr>
          <w:sz w:val="24"/>
        </w:rPr>
      </w:pP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EB6D8F" w:rsidRDefault="00B30AE1">
      <w:pPr>
        <w:pStyle w:val="a3"/>
        <w:spacing w:line="276" w:lineRule="exact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 xml:space="preserve">практической части </w:t>
      </w:r>
      <w:proofErr w:type="gramStart"/>
      <w:r>
        <w:t>курса</w:t>
      </w:r>
      <w:proofErr w:type="gramEnd"/>
      <w:r>
        <w:rPr>
          <w:spacing w:val="-3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EB6D8F" w:rsidRDefault="00B30AE1">
      <w:pPr>
        <w:pStyle w:val="a4"/>
        <w:numPr>
          <w:ilvl w:val="0"/>
          <w:numId w:val="4"/>
        </w:numPr>
        <w:tabs>
          <w:tab w:val="left" w:pos="929"/>
          <w:tab w:val="left" w:pos="930"/>
        </w:tabs>
        <w:spacing w:line="294" w:lineRule="exact"/>
        <w:ind w:hanging="349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(линий,</w:t>
      </w:r>
      <w:r>
        <w:rPr>
          <w:spacing w:val="-1"/>
          <w:sz w:val="24"/>
        </w:rPr>
        <w:t xml:space="preserve"> </w:t>
      </w:r>
      <w:r>
        <w:rPr>
          <w:sz w:val="24"/>
        </w:rPr>
        <w:t>дуг,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:rsidR="00EB6D8F" w:rsidRDefault="00B30AE1">
      <w:pPr>
        <w:pStyle w:val="a4"/>
        <w:numPr>
          <w:ilvl w:val="1"/>
          <w:numId w:val="5"/>
        </w:numPr>
        <w:tabs>
          <w:tab w:val="left" w:pos="848"/>
        </w:tabs>
        <w:spacing w:before="2"/>
        <w:ind w:right="1477" w:firstLine="0"/>
        <w:rPr>
          <w:sz w:val="24"/>
        </w:rPr>
      </w:pPr>
      <w:r>
        <w:rPr>
          <w:sz w:val="24"/>
        </w:rPr>
        <w:t>выполнять основные операции над объектами (удаление, перемещение,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масштабирование,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вращение, зеркальное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>-);</w:t>
      </w:r>
    </w:p>
    <w:p w:rsidR="00EB6D8F" w:rsidRDefault="00B30AE1">
      <w:pPr>
        <w:pStyle w:val="a4"/>
        <w:numPr>
          <w:ilvl w:val="1"/>
          <w:numId w:val="5"/>
        </w:numPr>
        <w:tabs>
          <w:tab w:val="left" w:pos="848"/>
        </w:tabs>
        <w:spacing w:line="275" w:lineRule="exact"/>
        <w:ind w:left="848" w:hanging="226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оттенки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моделях;</w:t>
      </w:r>
    </w:p>
    <w:p w:rsidR="00EB6D8F" w:rsidRDefault="00B30AE1">
      <w:pPr>
        <w:pStyle w:val="a4"/>
        <w:numPr>
          <w:ilvl w:val="1"/>
          <w:numId w:val="5"/>
        </w:numPr>
        <w:tabs>
          <w:tab w:val="left" w:pos="848"/>
        </w:tabs>
        <w:spacing w:line="275" w:lineRule="exact"/>
        <w:ind w:left="848" w:hanging="226"/>
        <w:rPr>
          <w:sz w:val="24"/>
        </w:rPr>
      </w:pPr>
      <w:r>
        <w:rPr>
          <w:sz w:val="24"/>
        </w:rPr>
        <w:t>закрашивать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заливок;</w:t>
      </w:r>
    </w:p>
    <w:p w:rsidR="00EB6D8F" w:rsidRDefault="00EB6D8F">
      <w:pPr>
        <w:spacing w:line="275" w:lineRule="exact"/>
        <w:rPr>
          <w:sz w:val="24"/>
        </w:rPr>
        <w:sectPr w:rsidR="00EB6D8F">
          <w:pgSz w:w="11910" w:h="16840"/>
          <w:pgMar w:top="1040" w:right="740" w:bottom="280" w:left="1480" w:header="720" w:footer="720" w:gutter="0"/>
          <w:cols w:space="720"/>
        </w:sectPr>
      </w:pPr>
    </w:p>
    <w:p w:rsidR="00EB6D8F" w:rsidRDefault="00B30AE1">
      <w:pPr>
        <w:pStyle w:val="a4"/>
        <w:numPr>
          <w:ilvl w:val="1"/>
          <w:numId w:val="5"/>
        </w:numPr>
        <w:tabs>
          <w:tab w:val="left" w:pos="848"/>
        </w:tabs>
        <w:spacing w:before="73"/>
        <w:ind w:left="848" w:hanging="226"/>
        <w:rPr>
          <w:sz w:val="24"/>
        </w:rPr>
      </w:pPr>
      <w:r>
        <w:rPr>
          <w:sz w:val="24"/>
        </w:rPr>
        <w:lastRenderedPageBreak/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EB6D8F" w:rsidRDefault="00B30AE1">
      <w:pPr>
        <w:pStyle w:val="a4"/>
        <w:numPr>
          <w:ilvl w:val="1"/>
          <w:numId w:val="5"/>
        </w:numPr>
        <w:tabs>
          <w:tab w:val="left" w:pos="848"/>
        </w:tabs>
        <w:ind w:left="848" w:hanging="226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кривых;</w:t>
      </w:r>
    </w:p>
    <w:p w:rsidR="00EB6D8F" w:rsidRDefault="00B30AE1">
      <w:pPr>
        <w:pStyle w:val="a4"/>
        <w:numPr>
          <w:ilvl w:val="1"/>
          <w:numId w:val="5"/>
        </w:numPr>
        <w:tabs>
          <w:tab w:val="left" w:pos="848"/>
        </w:tabs>
        <w:ind w:right="560" w:firstLine="0"/>
        <w:rPr>
          <w:sz w:val="24"/>
        </w:rPr>
      </w:pPr>
      <w:r>
        <w:rPr>
          <w:sz w:val="24"/>
        </w:rPr>
        <w:t>создавать иллюстрации с использованием методов упорядочения и объединения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объектов;</w:t>
      </w:r>
    </w:p>
    <w:p w:rsidR="00EB6D8F" w:rsidRDefault="00B30AE1">
      <w:pPr>
        <w:pStyle w:val="a4"/>
        <w:numPr>
          <w:ilvl w:val="1"/>
          <w:numId w:val="5"/>
        </w:numPr>
        <w:tabs>
          <w:tab w:val="left" w:pos="800"/>
        </w:tabs>
        <w:ind w:left="800" w:hanging="178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надписи,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заголовки,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траектории;</w:t>
      </w:r>
    </w:p>
    <w:p w:rsidR="00EB6D8F" w:rsidRDefault="00B30AE1">
      <w:pPr>
        <w:pStyle w:val="a4"/>
        <w:numPr>
          <w:ilvl w:val="0"/>
          <w:numId w:val="3"/>
        </w:numPr>
        <w:tabs>
          <w:tab w:val="left" w:pos="400"/>
        </w:tabs>
        <w:ind w:left="399" w:hanging="179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программами.</w:t>
      </w:r>
    </w:p>
    <w:p w:rsidR="00EB6D8F" w:rsidRDefault="00B30AE1">
      <w:pPr>
        <w:pStyle w:val="a4"/>
        <w:numPr>
          <w:ilvl w:val="1"/>
          <w:numId w:val="3"/>
        </w:numPr>
        <w:tabs>
          <w:tab w:val="left" w:pos="762"/>
        </w:tabs>
        <w:ind w:right="482"/>
        <w:rPr>
          <w:sz w:val="24"/>
        </w:rPr>
      </w:pPr>
      <w:r>
        <w:rPr>
          <w:sz w:val="24"/>
        </w:rPr>
        <w:t>использовать различные инструменты для создания, редактирования 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объектов, работать с палитрой, выполнять основные действия с 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открытие, 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EB6D8F" w:rsidRDefault="00B30AE1">
      <w:pPr>
        <w:pStyle w:val="a4"/>
        <w:numPr>
          <w:ilvl w:val="1"/>
          <w:numId w:val="3"/>
        </w:numPr>
        <w:tabs>
          <w:tab w:val="left" w:pos="762"/>
        </w:tabs>
        <w:ind w:right="1108"/>
        <w:rPr>
          <w:sz w:val="24"/>
        </w:rPr>
      </w:pPr>
      <w:r>
        <w:rPr>
          <w:sz w:val="24"/>
        </w:rPr>
        <w:t>работать с палитрой слоев, делать необходимые настройки, соединять слои</w:t>
      </w:r>
      <w:r>
        <w:rPr>
          <w:b/>
          <w:sz w:val="24"/>
        </w:rPr>
        <w:t>,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2"/>
          <w:sz w:val="24"/>
        </w:rPr>
        <w:t xml:space="preserve"> </w:t>
      </w:r>
      <w:r>
        <w:rPr>
          <w:sz w:val="24"/>
        </w:rPr>
        <w:t>слоя, 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изображений;</w:t>
      </w:r>
    </w:p>
    <w:p w:rsidR="00EB6D8F" w:rsidRDefault="00B30AE1">
      <w:pPr>
        <w:pStyle w:val="a4"/>
        <w:numPr>
          <w:ilvl w:val="1"/>
          <w:numId w:val="3"/>
        </w:numPr>
        <w:tabs>
          <w:tab w:val="left" w:pos="762"/>
        </w:tabs>
        <w:ind w:right="1255"/>
        <w:rPr>
          <w:sz w:val="24"/>
        </w:rPr>
      </w:pPr>
      <w:r>
        <w:rPr>
          <w:sz w:val="24"/>
        </w:rPr>
        <w:t>применять различные фильтры, работать с текстом, трафаретом, 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инструментов;</w:t>
      </w:r>
    </w:p>
    <w:p w:rsidR="00EB6D8F" w:rsidRDefault="00B30AE1">
      <w:pPr>
        <w:pStyle w:val="a4"/>
        <w:numPr>
          <w:ilvl w:val="1"/>
          <w:numId w:val="3"/>
        </w:numPr>
        <w:tabs>
          <w:tab w:val="left" w:pos="762"/>
        </w:tabs>
        <w:spacing w:before="1"/>
        <w:ind w:right="1144"/>
        <w:rPr>
          <w:sz w:val="24"/>
        </w:rPr>
      </w:pPr>
      <w:r>
        <w:rPr>
          <w:sz w:val="24"/>
        </w:rPr>
        <w:t>создавать простейшую анимацию из кадров по алгоритму, оптимизировать,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загружать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анимацию.</w:t>
      </w:r>
    </w:p>
    <w:p w:rsidR="00EB6D8F" w:rsidRDefault="00B30AE1">
      <w:pPr>
        <w:pStyle w:val="Heading2"/>
        <w:ind w:left="4395"/>
      </w:pPr>
      <w:r>
        <w:t>Литература:</w:t>
      </w:r>
    </w:p>
    <w:p w:rsidR="00EB6D8F" w:rsidRDefault="00B30AE1">
      <w:pPr>
        <w:pStyle w:val="a4"/>
        <w:numPr>
          <w:ilvl w:val="0"/>
          <w:numId w:val="2"/>
        </w:numPr>
        <w:tabs>
          <w:tab w:val="left" w:pos="1662"/>
        </w:tabs>
        <w:ind w:right="851"/>
        <w:rPr>
          <w:sz w:val="24"/>
        </w:rPr>
      </w:pPr>
      <w:proofErr w:type="spellStart"/>
      <w:r>
        <w:rPr>
          <w:sz w:val="24"/>
        </w:rPr>
        <w:t>Залогова</w:t>
      </w:r>
      <w:proofErr w:type="spellEnd"/>
      <w:r>
        <w:rPr>
          <w:sz w:val="24"/>
        </w:rPr>
        <w:t>, Л.А. Практикум по компьютерной графике М. Лаборатория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2001</w:t>
      </w:r>
    </w:p>
    <w:p w:rsidR="00EB6D8F" w:rsidRDefault="00B30AE1">
      <w:pPr>
        <w:pStyle w:val="a4"/>
        <w:numPr>
          <w:ilvl w:val="0"/>
          <w:numId w:val="2"/>
        </w:numPr>
        <w:tabs>
          <w:tab w:val="left" w:pos="1662"/>
        </w:tabs>
        <w:ind w:right="1039"/>
        <w:rPr>
          <w:sz w:val="24"/>
        </w:rPr>
      </w:pPr>
      <w:proofErr w:type="spellStart"/>
      <w:r>
        <w:rPr>
          <w:sz w:val="24"/>
        </w:rPr>
        <w:t>Леготина</w:t>
      </w:r>
      <w:proofErr w:type="spellEnd"/>
      <w:r>
        <w:rPr>
          <w:sz w:val="24"/>
        </w:rPr>
        <w:t xml:space="preserve"> С.Н. Элективный курс "Графический редактор </w:t>
      </w:r>
      <w:proofErr w:type="spellStart"/>
      <w:r>
        <w:rPr>
          <w:sz w:val="24"/>
        </w:rPr>
        <w:t>Photoshop</w:t>
      </w:r>
      <w:proofErr w:type="spellEnd"/>
      <w:r>
        <w:rPr>
          <w:sz w:val="24"/>
        </w:rPr>
        <w:t>"</w:t>
      </w:r>
      <w:r>
        <w:rPr>
          <w:spacing w:val="-57"/>
          <w:sz w:val="24"/>
        </w:rPr>
        <w:t xml:space="preserve"> </w:t>
      </w:r>
      <w:r>
        <w:rPr>
          <w:sz w:val="24"/>
        </w:rPr>
        <w:t>(информатика).</w:t>
      </w:r>
      <w:r>
        <w:rPr>
          <w:spacing w:val="-1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 1-2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часть, -</w:t>
      </w:r>
      <w:r>
        <w:rPr>
          <w:spacing w:val="-2"/>
          <w:sz w:val="24"/>
        </w:rPr>
        <w:t xml:space="preserve"> </w:t>
      </w:r>
      <w:r>
        <w:rPr>
          <w:sz w:val="24"/>
        </w:rPr>
        <w:t>Волгоград, 2005</w:t>
      </w:r>
    </w:p>
    <w:p w:rsidR="00EB6D8F" w:rsidRDefault="00EB6D8F">
      <w:pPr>
        <w:pStyle w:val="a3"/>
        <w:ind w:left="0"/>
      </w:pPr>
    </w:p>
    <w:p w:rsidR="00EB6D8F" w:rsidRDefault="00B30AE1">
      <w:pPr>
        <w:pStyle w:val="Heading2"/>
        <w:ind w:left="1811" w:right="1701"/>
        <w:jc w:val="center"/>
      </w:pPr>
      <w:r>
        <w:t>Блок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презентаций</w:t>
      </w:r>
      <w:r>
        <w:rPr>
          <w:spacing w:val="-3"/>
        </w:rPr>
        <w:t xml:space="preserve"> </w:t>
      </w:r>
      <w:proofErr w:type="spellStart"/>
      <w:r>
        <w:t>PowerPoint</w:t>
      </w:r>
      <w:proofErr w:type="spellEnd"/>
    </w:p>
    <w:p w:rsidR="00EB6D8F" w:rsidRDefault="00EB6D8F">
      <w:pPr>
        <w:pStyle w:val="a3"/>
        <w:ind w:left="0"/>
        <w:rPr>
          <w:b/>
        </w:rPr>
      </w:pPr>
    </w:p>
    <w:p w:rsidR="00EB6D8F" w:rsidRDefault="00B30AE1">
      <w:pPr>
        <w:pStyle w:val="a3"/>
        <w:ind w:right="105"/>
        <w:jc w:val="both"/>
      </w:pPr>
      <w:r>
        <w:t>Блок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средствам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 создания собственно презентаций, но, в первую очередь, творчески подойти к</w:t>
      </w:r>
      <w:r>
        <w:rPr>
          <w:spacing w:val="1"/>
        </w:rPr>
        <w:t xml:space="preserve"> </w:t>
      </w:r>
      <w:r>
        <w:t>содержанию работы, научиться работать с литературными источниками и источниками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Ознакомить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принципами организации 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PowerPoint</w:t>
      </w:r>
      <w:proofErr w:type="spellEnd"/>
      <w:r>
        <w:t>.</w:t>
      </w:r>
    </w:p>
    <w:p w:rsidR="00EB6D8F" w:rsidRDefault="00B30AE1">
      <w:pPr>
        <w:pStyle w:val="a3"/>
        <w:ind w:right="104"/>
        <w:jc w:val="both"/>
      </w:pPr>
      <w:r>
        <w:t>Блок включает в себя практическое освоение техники создания мультимедиа презентаций.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-57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 и</w:t>
      </w:r>
      <w:r>
        <w:rPr>
          <w:spacing w:val="1"/>
        </w:rPr>
        <w:t xml:space="preserve"> </w:t>
      </w:r>
      <w:r>
        <w:t>докладов.</w:t>
      </w:r>
    </w:p>
    <w:p w:rsidR="00EB6D8F" w:rsidRDefault="00B30AE1">
      <w:pPr>
        <w:pStyle w:val="Heading2"/>
      </w:pPr>
      <w:r>
        <w:t>Цели:</w:t>
      </w:r>
    </w:p>
    <w:p w:rsidR="00EB6D8F" w:rsidRDefault="00B30AE1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ind w:right="1345"/>
        <w:rPr>
          <w:rFonts w:ascii="Symbol" w:hAnsi="Symbol"/>
          <w:sz w:val="20"/>
        </w:rPr>
      </w:pPr>
      <w:r>
        <w:rPr>
          <w:sz w:val="24"/>
        </w:rPr>
        <w:t>знакомство учащихся с общими требованиями к созданию 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</w:t>
      </w:r>
    </w:p>
    <w:p w:rsidR="00EB6D8F" w:rsidRDefault="00B30AE1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развить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презентации;</w:t>
      </w:r>
    </w:p>
    <w:p w:rsidR="00EB6D8F" w:rsidRDefault="00B30AE1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обеспечением;</w:t>
      </w:r>
    </w:p>
    <w:p w:rsidR="00EB6D8F" w:rsidRDefault="00B30AE1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усидчивости,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выдержки,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аккуратности;</w:t>
      </w:r>
    </w:p>
    <w:p w:rsidR="00EB6D8F" w:rsidRDefault="00B30AE1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оборудованию.</w:t>
      </w:r>
    </w:p>
    <w:p w:rsidR="00EB6D8F" w:rsidRDefault="00B30AE1">
      <w:pPr>
        <w:pStyle w:val="Heading2"/>
        <w:spacing w:line="276" w:lineRule="exact"/>
      </w:pPr>
      <w:r>
        <w:t>Обучающиеся</w:t>
      </w:r>
      <w:r>
        <w:rPr>
          <w:spacing w:val="-4"/>
        </w:rPr>
        <w:t xml:space="preserve"> </w:t>
      </w:r>
      <w:r>
        <w:t>должны:</w:t>
      </w:r>
    </w:p>
    <w:p w:rsidR="00EB6D8F" w:rsidRDefault="00B30AE1">
      <w:pPr>
        <w:pStyle w:val="a4"/>
        <w:numPr>
          <w:ilvl w:val="0"/>
          <w:numId w:val="1"/>
        </w:numPr>
        <w:tabs>
          <w:tab w:val="left" w:pos="930"/>
        </w:tabs>
        <w:spacing w:line="293" w:lineRule="exact"/>
        <w:ind w:left="929" w:hanging="282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PowerPoint</w:t>
      </w:r>
      <w:proofErr w:type="spellEnd"/>
      <w:r>
        <w:rPr>
          <w:sz w:val="24"/>
        </w:rPr>
        <w:t>;</w:t>
      </w:r>
    </w:p>
    <w:p w:rsidR="00EB6D8F" w:rsidRDefault="00B30AE1">
      <w:pPr>
        <w:pStyle w:val="a4"/>
        <w:numPr>
          <w:ilvl w:val="0"/>
          <w:numId w:val="1"/>
        </w:numPr>
        <w:tabs>
          <w:tab w:val="left" w:pos="930"/>
        </w:tabs>
        <w:spacing w:line="293" w:lineRule="exact"/>
        <w:ind w:left="929" w:hanging="282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спецэффектов</w:t>
      </w:r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PowerPoint</w:t>
      </w:r>
      <w:proofErr w:type="spellEnd"/>
      <w:r>
        <w:rPr>
          <w:sz w:val="24"/>
        </w:rPr>
        <w:t>;</w:t>
      </w:r>
    </w:p>
    <w:p w:rsidR="00EB6D8F" w:rsidRDefault="00B30AE1">
      <w:pPr>
        <w:pStyle w:val="a4"/>
        <w:numPr>
          <w:ilvl w:val="0"/>
          <w:numId w:val="1"/>
        </w:numPr>
        <w:tabs>
          <w:tab w:val="left" w:pos="930"/>
        </w:tabs>
        <w:ind w:left="581" w:right="771" w:firstLine="67"/>
        <w:rPr>
          <w:rFonts w:ascii="Symbol" w:hAnsi="Symbol"/>
          <w:sz w:val="24"/>
        </w:rPr>
      </w:pPr>
      <w:r>
        <w:rPr>
          <w:sz w:val="24"/>
        </w:rPr>
        <w:t>уметь найти, сохранить и систематизировать и представить необходимую и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формацию;</w:t>
      </w:r>
    </w:p>
    <w:p w:rsidR="00EB6D8F" w:rsidRDefault="00B30AE1">
      <w:pPr>
        <w:pStyle w:val="a4"/>
        <w:numPr>
          <w:ilvl w:val="0"/>
          <w:numId w:val="1"/>
        </w:numPr>
        <w:tabs>
          <w:tab w:val="left" w:pos="930"/>
        </w:tabs>
        <w:spacing w:before="1" w:line="293" w:lineRule="exact"/>
        <w:ind w:left="929" w:hanging="282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презентаций;</w:t>
      </w:r>
    </w:p>
    <w:p w:rsidR="00EB6D8F" w:rsidRDefault="00B30AE1">
      <w:pPr>
        <w:pStyle w:val="a4"/>
        <w:numPr>
          <w:ilvl w:val="0"/>
          <w:numId w:val="1"/>
        </w:numPr>
        <w:tabs>
          <w:tab w:val="left" w:pos="930"/>
        </w:tabs>
        <w:spacing w:line="293" w:lineRule="exact"/>
        <w:ind w:left="929" w:hanging="282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проектирования;</w:t>
      </w:r>
    </w:p>
    <w:p w:rsidR="00EB6D8F" w:rsidRDefault="00B30AE1">
      <w:pPr>
        <w:pStyle w:val="a4"/>
        <w:numPr>
          <w:ilvl w:val="0"/>
          <w:numId w:val="1"/>
        </w:numPr>
        <w:tabs>
          <w:tab w:val="left" w:pos="930"/>
        </w:tabs>
        <w:ind w:left="581" w:right="912" w:firstLine="67"/>
        <w:rPr>
          <w:rFonts w:ascii="Symbol" w:hAnsi="Symbol"/>
          <w:sz w:val="24"/>
        </w:rPr>
      </w:pPr>
      <w:r>
        <w:rPr>
          <w:sz w:val="24"/>
        </w:rPr>
        <w:t>владеть приемами организации и самоорганизации работы по изготовлению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презентаций;</w:t>
      </w:r>
    </w:p>
    <w:p w:rsidR="00EB6D8F" w:rsidRDefault="00B30AE1">
      <w:pPr>
        <w:pStyle w:val="a4"/>
        <w:numPr>
          <w:ilvl w:val="0"/>
          <w:numId w:val="1"/>
        </w:numPr>
        <w:tabs>
          <w:tab w:val="left" w:pos="930"/>
        </w:tabs>
        <w:spacing w:line="292" w:lineRule="exact"/>
        <w:ind w:left="929" w:hanging="282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 публичной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продукта;</w:t>
      </w:r>
    </w:p>
    <w:p w:rsidR="00EB6D8F" w:rsidRDefault="00B30AE1">
      <w:pPr>
        <w:pStyle w:val="a4"/>
        <w:numPr>
          <w:ilvl w:val="0"/>
          <w:numId w:val="1"/>
        </w:numPr>
        <w:tabs>
          <w:tab w:val="left" w:pos="930"/>
        </w:tabs>
        <w:ind w:left="581" w:right="1415" w:firstLine="67"/>
        <w:rPr>
          <w:rFonts w:ascii="Symbol" w:hAnsi="Symbol"/>
          <w:sz w:val="24"/>
        </w:rPr>
      </w:pPr>
      <w:r>
        <w:rPr>
          <w:sz w:val="24"/>
        </w:rPr>
        <w:t>осуществлять рефлексивную деятельность, оценивать свои результаты,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презентаций.</w:t>
      </w:r>
    </w:p>
    <w:p w:rsidR="00EB6D8F" w:rsidRDefault="00EB6D8F">
      <w:pPr>
        <w:pStyle w:val="a3"/>
        <w:spacing w:before="9"/>
        <w:ind w:left="0"/>
        <w:rPr>
          <w:sz w:val="23"/>
        </w:rPr>
      </w:pPr>
    </w:p>
    <w:p w:rsidR="00EB6D8F" w:rsidRDefault="00B30AE1">
      <w:pPr>
        <w:pStyle w:val="Heading2"/>
      </w:pPr>
      <w:r>
        <w:t>Содержание</w:t>
      </w:r>
      <w:r>
        <w:rPr>
          <w:spacing w:val="-4"/>
        </w:rPr>
        <w:t xml:space="preserve"> </w:t>
      </w:r>
      <w:r>
        <w:t>раздела:</w:t>
      </w:r>
    </w:p>
    <w:p w:rsidR="00EB6D8F" w:rsidRDefault="00EB6D8F">
      <w:pPr>
        <w:sectPr w:rsidR="00EB6D8F">
          <w:pgSz w:w="11910" w:h="16840"/>
          <w:pgMar w:top="1040" w:right="740" w:bottom="280" w:left="1480" w:header="720" w:footer="720" w:gutter="0"/>
          <w:cols w:space="720"/>
        </w:sectPr>
      </w:pPr>
    </w:p>
    <w:p w:rsidR="00EB6D8F" w:rsidRDefault="00B30AE1">
      <w:pPr>
        <w:pStyle w:val="a3"/>
        <w:spacing w:before="69"/>
      </w:pPr>
      <w:r>
        <w:lastRenderedPageBreak/>
        <w:t>Назначение</w:t>
      </w:r>
      <w:r>
        <w:rPr>
          <w:spacing w:val="-2"/>
        </w:rPr>
        <w:t xml:space="preserve"> </w:t>
      </w:r>
      <w:r>
        <w:t>и основные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proofErr w:type="spellStart"/>
      <w:r>
        <w:t>PowerPoint</w:t>
      </w:r>
      <w:proofErr w:type="spellEnd"/>
    </w:p>
    <w:p w:rsidR="00EB6D8F" w:rsidRDefault="00B30AE1">
      <w:pPr>
        <w:pStyle w:val="a3"/>
        <w:ind w:right="5801"/>
      </w:pPr>
      <w:r>
        <w:t>Слайд и его оформление. Шаблоны</w:t>
      </w:r>
      <w:r>
        <w:rPr>
          <w:spacing w:val="-57"/>
        </w:rPr>
        <w:t xml:space="preserve"> </w:t>
      </w:r>
      <w:r>
        <w:t>Выбор и вставка объектов в слайд</w:t>
      </w:r>
      <w:r>
        <w:rPr>
          <w:spacing w:val="1"/>
        </w:rPr>
        <w:t xml:space="preserve"> </w:t>
      </w:r>
      <w:r>
        <w:t>Настройка</w:t>
      </w:r>
      <w:r>
        <w:rPr>
          <w:spacing w:val="-1"/>
        </w:rPr>
        <w:t xml:space="preserve"> </w:t>
      </w:r>
      <w:r>
        <w:t>анимации</w:t>
      </w:r>
    </w:p>
    <w:p w:rsidR="00EB6D8F" w:rsidRDefault="00B30AE1">
      <w:pPr>
        <w:pStyle w:val="a3"/>
      </w:pPr>
      <w:r>
        <w:t>Триггеры</w:t>
      </w:r>
    </w:p>
    <w:p w:rsidR="00EB6D8F" w:rsidRDefault="00B30AE1">
      <w:pPr>
        <w:pStyle w:val="a3"/>
        <w:ind w:right="5964" w:firstLine="60"/>
      </w:pPr>
      <w:r>
        <w:t>Создание анимации с триггерами</w:t>
      </w:r>
      <w:r>
        <w:rPr>
          <w:spacing w:val="-57"/>
        </w:rPr>
        <w:t xml:space="preserve"> </w:t>
      </w:r>
      <w:r>
        <w:t>Переходы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настройка</w:t>
      </w:r>
    </w:p>
    <w:p w:rsidR="00EB6D8F" w:rsidRDefault="00B30AE1">
      <w:pPr>
        <w:pStyle w:val="a3"/>
        <w:ind w:right="3638"/>
      </w:pPr>
      <w:r>
        <w:t>Требования к оформлению и демонстрации презентаций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презентации</w:t>
      </w:r>
    </w:p>
    <w:p w:rsidR="00EB6D8F" w:rsidRDefault="00EB6D8F">
      <w:pPr>
        <w:pStyle w:val="a3"/>
        <w:ind w:left="0"/>
      </w:pPr>
    </w:p>
    <w:p w:rsidR="00EB6D8F" w:rsidRDefault="00B30AE1">
      <w:pPr>
        <w:pStyle w:val="Heading2"/>
        <w:ind w:left="4212" w:right="3046" w:hanging="1044"/>
      </w:pPr>
      <w:r>
        <w:t>Блок «Создание видеороликов»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блока.</w:t>
      </w:r>
    </w:p>
    <w:p w:rsidR="00EB6D8F" w:rsidRDefault="00B30AE1">
      <w:pPr>
        <w:pStyle w:val="a3"/>
        <w:spacing w:before="1"/>
        <w:ind w:left="281"/>
      </w:pPr>
      <w:r>
        <w:t>Блок</w:t>
      </w:r>
      <w:r>
        <w:rPr>
          <w:spacing w:val="-1"/>
        </w:rPr>
        <w:t xml:space="preserve"> </w:t>
      </w:r>
      <w:r>
        <w:t>ориентирован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учащихся возможностью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видеороликов.</w:t>
      </w:r>
    </w:p>
    <w:p w:rsidR="00EB6D8F" w:rsidRDefault="00EB6D8F">
      <w:pPr>
        <w:pStyle w:val="a3"/>
        <w:spacing w:before="11"/>
        <w:ind w:left="0"/>
        <w:rPr>
          <w:sz w:val="23"/>
        </w:rPr>
      </w:pPr>
    </w:p>
    <w:p w:rsidR="00EB6D8F" w:rsidRDefault="00B30AE1">
      <w:pPr>
        <w:pStyle w:val="a3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монтирование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любительских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цифровой</w:t>
      </w:r>
      <w:r>
        <w:rPr>
          <w:spacing w:val="5"/>
        </w:rPr>
        <w:t xml:space="preserve"> </w:t>
      </w:r>
      <w:r>
        <w:t>видеокамеры</w:t>
      </w:r>
    </w:p>
    <w:p w:rsidR="00EB6D8F" w:rsidRDefault="00B30AE1">
      <w:pPr>
        <w:pStyle w:val="Heading2"/>
      </w:pPr>
      <w:r>
        <w:t>Задачи:</w:t>
      </w:r>
    </w:p>
    <w:p w:rsidR="00EB6D8F" w:rsidRDefault="00B30AE1">
      <w:pPr>
        <w:pStyle w:val="a4"/>
        <w:numPr>
          <w:ilvl w:val="0"/>
          <w:numId w:val="3"/>
        </w:numPr>
        <w:tabs>
          <w:tab w:val="left" w:pos="325"/>
        </w:tabs>
        <w:ind w:left="324" w:hanging="104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импортировать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видеозаписи,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видеокамеры.</w:t>
      </w:r>
    </w:p>
    <w:p w:rsidR="00EB6D8F" w:rsidRDefault="00B30AE1">
      <w:pPr>
        <w:pStyle w:val="a4"/>
        <w:numPr>
          <w:ilvl w:val="0"/>
          <w:numId w:val="3"/>
        </w:numPr>
        <w:tabs>
          <w:tab w:val="left" w:pos="366"/>
        </w:tabs>
        <w:spacing w:before="111"/>
        <w:ind w:left="365" w:hanging="145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любительские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компьютере.</w:t>
      </w:r>
    </w:p>
    <w:p w:rsidR="00EB6D8F" w:rsidRDefault="00B30AE1">
      <w:pPr>
        <w:pStyle w:val="a4"/>
        <w:numPr>
          <w:ilvl w:val="0"/>
          <w:numId w:val="3"/>
        </w:numPr>
        <w:tabs>
          <w:tab w:val="left" w:pos="325"/>
        </w:tabs>
        <w:spacing w:before="110"/>
        <w:ind w:left="324" w:hanging="104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видеоклипы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2"/>
          <w:sz w:val="24"/>
        </w:rPr>
        <w:t xml:space="preserve"> </w:t>
      </w:r>
      <w:r>
        <w:rPr>
          <w:sz w:val="24"/>
        </w:rPr>
        <w:t>из свойств.</w:t>
      </w:r>
    </w:p>
    <w:p w:rsidR="00EB6D8F" w:rsidRDefault="00B30AE1">
      <w:pPr>
        <w:pStyle w:val="a3"/>
        <w:spacing w:before="110"/>
      </w:pPr>
      <w:r>
        <w:t>•рассмотреть</w:t>
      </w:r>
      <w:r>
        <w:rPr>
          <w:spacing w:val="-2"/>
        </w:rPr>
        <w:t xml:space="preserve"> </w:t>
      </w:r>
      <w:proofErr w:type="spellStart"/>
      <w:r>
        <w:t>видеопереходы</w:t>
      </w:r>
      <w:proofErr w:type="spellEnd"/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клипами.</w:t>
      </w:r>
    </w:p>
    <w:p w:rsidR="00EB6D8F" w:rsidRDefault="00B30AE1">
      <w:pPr>
        <w:pStyle w:val="a4"/>
        <w:numPr>
          <w:ilvl w:val="0"/>
          <w:numId w:val="3"/>
        </w:numPr>
        <w:tabs>
          <w:tab w:val="left" w:pos="325"/>
        </w:tabs>
        <w:spacing w:before="111" w:line="336" w:lineRule="auto"/>
        <w:ind w:right="504" w:firstLine="0"/>
        <w:rPr>
          <w:sz w:val="24"/>
        </w:rPr>
      </w:pPr>
      <w:r>
        <w:rPr>
          <w:sz w:val="24"/>
        </w:rPr>
        <w:t>познакомить с импортированием музыкального сопровождения, звуковых эффектов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закадрового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комментария.</w:t>
      </w:r>
    </w:p>
    <w:p w:rsidR="00EB6D8F" w:rsidRDefault="00EB6D8F">
      <w:pPr>
        <w:spacing w:line="336" w:lineRule="auto"/>
        <w:rPr>
          <w:sz w:val="24"/>
        </w:rPr>
        <w:sectPr w:rsidR="00EB6D8F">
          <w:pgSz w:w="11910" w:h="16840"/>
          <w:pgMar w:top="1320" w:right="740" w:bottom="280" w:left="1480" w:header="720" w:footer="720" w:gutter="0"/>
          <w:cols w:space="720"/>
        </w:sectPr>
      </w:pPr>
    </w:p>
    <w:p w:rsidR="00EB6D8F" w:rsidRDefault="00B30AE1">
      <w:pPr>
        <w:pStyle w:val="Heading2"/>
        <w:spacing w:before="73"/>
        <w:ind w:left="1815" w:right="1701"/>
        <w:jc w:val="center"/>
      </w:pPr>
      <w:r>
        <w:lastRenderedPageBreak/>
        <w:t>КАЛЕНДАРНО-ТЕМАТИЧЕСКОЕ</w:t>
      </w:r>
      <w:r>
        <w:rPr>
          <w:spacing w:val="52"/>
        </w:rPr>
        <w:t xml:space="preserve"> </w:t>
      </w:r>
      <w:r>
        <w:t>ПЛАНИРОВАНИЕ</w:t>
      </w:r>
    </w:p>
    <w:p w:rsidR="00EB6D8F" w:rsidRDefault="00B30AE1">
      <w:pPr>
        <w:ind w:left="1815" w:right="1643"/>
        <w:jc w:val="center"/>
        <w:rPr>
          <w:b/>
          <w:sz w:val="24"/>
        </w:rPr>
      </w:pPr>
      <w:r>
        <w:rPr>
          <w:b/>
          <w:sz w:val="24"/>
        </w:rPr>
        <w:t>(5ч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неделю;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108ч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5385"/>
        <w:gridCol w:w="2236"/>
      </w:tblGrid>
      <w:tr w:rsidR="00EB6D8F">
        <w:trPr>
          <w:trHeight w:val="563"/>
        </w:trPr>
        <w:tc>
          <w:tcPr>
            <w:tcW w:w="1243" w:type="dxa"/>
          </w:tcPr>
          <w:p w:rsidR="00EB6D8F" w:rsidRDefault="00EB6D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before="1" w:line="240" w:lineRule="auto"/>
              <w:ind w:left="168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before="1" w:line="240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B6D8F">
        <w:trPr>
          <w:trHeight w:val="551"/>
        </w:trPr>
        <w:tc>
          <w:tcPr>
            <w:tcW w:w="1243" w:type="dxa"/>
          </w:tcPr>
          <w:p w:rsidR="00EB6D8F" w:rsidRDefault="00B30AE1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line="276" w:lineRule="exact"/>
              <w:ind w:right="1514"/>
              <w:rPr>
                <w:sz w:val="24"/>
              </w:rPr>
            </w:pPr>
            <w:r>
              <w:rPr>
                <w:sz w:val="24"/>
              </w:rPr>
              <w:t>Введение в компьютерную графику.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Редакторы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канирование</w:t>
            </w:r>
            <w:proofErr w:type="spellEnd"/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5"/>
        </w:trPr>
        <w:tc>
          <w:tcPr>
            <w:tcW w:w="1243" w:type="dxa"/>
          </w:tcPr>
          <w:p w:rsidR="00EB6D8F" w:rsidRDefault="00B30AE1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5"/>
        </w:trPr>
        <w:tc>
          <w:tcPr>
            <w:tcW w:w="1243" w:type="dxa"/>
          </w:tcPr>
          <w:p w:rsidR="00EB6D8F" w:rsidRDefault="00B30AE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Графический редактор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Adobe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Photoshop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551"/>
        </w:trPr>
        <w:tc>
          <w:tcPr>
            <w:tcW w:w="1243" w:type="dxa"/>
          </w:tcPr>
          <w:p w:rsidR="00EB6D8F" w:rsidRDefault="00B30AE1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line="276" w:lineRule="exact"/>
              <w:ind w:right="1127"/>
              <w:rPr>
                <w:sz w:val="24"/>
              </w:rPr>
            </w:pPr>
            <w:r>
              <w:rPr>
                <w:sz w:val="24"/>
              </w:rPr>
              <w:t>Выбор цвета. Палитры цветов.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 Инструменты.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830"/>
        </w:trPr>
        <w:tc>
          <w:tcPr>
            <w:tcW w:w="1243" w:type="dxa"/>
          </w:tcPr>
          <w:p w:rsidR="00EB6D8F" w:rsidRDefault="00B30AE1">
            <w:pPr>
              <w:pStyle w:val="TableParagraph"/>
              <w:spacing w:before="1"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line="270" w:lineRule="atLeast"/>
              <w:ind w:right="710"/>
              <w:rPr>
                <w:sz w:val="24"/>
              </w:rPr>
            </w:pPr>
            <w:r>
              <w:rPr>
                <w:sz w:val="24"/>
              </w:rPr>
              <w:t>Выбор цвета. Палитры цветов.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цвета. Инструменты сплошной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заливки.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551"/>
        </w:trPr>
        <w:tc>
          <w:tcPr>
            <w:tcW w:w="1243" w:type="dxa"/>
          </w:tcPr>
          <w:p w:rsidR="00EB6D8F" w:rsidRDefault="00B30AE1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line="276" w:lineRule="exact"/>
              <w:ind w:right="352"/>
              <w:rPr>
                <w:sz w:val="24"/>
              </w:rPr>
            </w:pPr>
            <w:r>
              <w:rPr>
                <w:sz w:val="24"/>
              </w:rPr>
              <w:t>Приемы обработки изображений. 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ретуши.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5"/>
        </w:trPr>
        <w:tc>
          <w:tcPr>
            <w:tcW w:w="1243" w:type="dxa"/>
          </w:tcPr>
          <w:p w:rsidR="00EB6D8F" w:rsidRDefault="00B30AE1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Заливка.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551"/>
        </w:trPr>
        <w:tc>
          <w:tcPr>
            <w:tcW w:w="1243" w:type="dxa"/>
          </w:tcPr>
          <w:p w:rsidR="00EB6D8F" w:rsidRDefault="00B30AE1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Изобразительные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“слоистыми”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изображениями.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5"/>
        </w:trPr>
        <w:tc>
          <w:tcPr>
            <w:tcW w:w="1243" w:type="dxa"/>
          </w:tcPr>
          <w:p w:rsidR="00EB6D8F" w:rsidRDefault="00B30AE1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Копирование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вставка,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551"/>
        </w:trPr>
        <w:tc>
          <w:tcPr>
            <w:tcW w:w="1243" w:type="dxa"/>
          </w:tcPr>
          <w:p w:rsidR="00EB6D8F" w:rsidRDefault="00B30AE1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line="276" w:lineRule="exact"/>
              <w:ind w:right="675"/>
              <w:rPr>
                <w:sz w:val="24"/>
              </w:rPr>
            </w:pPr>
            <w:r>
              <w:rPr>
                <w:sz w:val="24"/>
              </w:rPr>
              <w:t>Основные виды фильтров и способы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фрагментами рисунка.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551"/>
        </w:trPr>
        <w:tc>
          <w:tcPr>
            <w:tcW w:w="1243" w:type="dxa"/>
          </w:tcPr>
          <w:p w:rsidR="00EB6D8F" w:rsidRDefault="00B30AE1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line="276" w:lineRule="exact"/>
              <w:ind w:right="600"/>
              <w:rPr>
                <w:sz w:val="24"/>
              </w:rPr>
            </w:pPr>
            <w:r>
              <w:rPr>
                <w:sz w:val="24"/>
              </w:rPr>
              <w:t>Основные средства и принципы композиции.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Фотомонтаж.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553"/>
        </w:trPr>
        <w:tc>
          <w:tcPr>
            <w:tcW w:w="1243" w:type="dxa"/>
          </w:tcPr>
          <w:p w:rsidR="00EB6D8F" w:rsidRDefault="00B30AE1"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 xml:space="preserve">Некоторые эффекты в </w:t>
            </w:r>
            <w:proofErr w:type="spellStart"/>
            <w:r>
              <w:rPr>
                <w:sz w:val="24"/>
              </w:rPr>
              <w:t>Adobe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Photoshop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орнаментов.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Подписывание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5"/>
        </w:trPr>
        <w:tc>
          <w:tcPr>
            <w:tcW w:w="1243" w:type="dxa"/>
          </w:tcPr>
          <w:p w:rsidR="00EB6D8F" w:rsidRDefault="00B30AE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Gimp</w:t>
            </w:r>
            <w:proofErr w:type="spellEnd"/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5"/>
        </w:trPr>
        <w:tc>
          <w:tcPr>
            <w:tcW w:w="1243" w:type="dxa"/>
          </w:tcPr>
          <w:p w:rsidR="00EB6D8F" w:rsidRDefault="00B30AE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551"/>
        </w:trPr>
        <w:tc>
          <w:tcPr>
            <w:tcW w:w="1243" w:type="dxa"/>
          </w:tcPr>
          <w:p w:rsidR="00EB6D8F" w:rsidRDefault="00B30AE1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line="276" w:lineRule="exact"/>
              <w:ind w:right="862"/>
              <w:rPr>
                <w:sz w:val="24"/>
              </w:rPr>
            </w:pPr>
            <w:r>
              <w:rPr>
                <w:sz w:val="24"/>
              </w:rPr>
              <w:t>Разработка и защита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5"/>
        </w:trPr>
        <w:tc>
          <w:tcPr>
            <w:tcW w:w="1243" w:type="dxa"/>
          </w:tcPr>
          <w:p w:rsidR="00EB6D8F" w:rsidRDefault="00B30AE1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551"/>
        </w:trPr>
        <w:tc>
          <w:tcPr>
            <w:tcW w:w="1243" w:type="dxa"/>
          </w:tcPr>
          <w:p w:rsidR="00EB6D8F" w:rsidRDefault="00B30AE1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line="276" w:lineRule="exact"/>
              <w:ind w:right="862"/>
              <w:rPr>
                <w:sz w:val="24"/>
              </w:rPr>
            </w:pPr>
            <w:r>
              <w:rPr>
                <w:sz w:val="24"/>
              </w:rPr>
              <w:t>Разработка и защита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8"/>
        </w:trPr>
        <w:tc>
          <w:tcPr>
            <w:tcW w:w="1243" w:type="dxa"/>
          </w:tcPr>
          <w:p w:rsidR="00EB6D8F" w:rsidRDefault="00B30AE1">
            <w:pPr>
              <w:pStyle w:val="TableParagraph"/>
              <w:spacing w:before="1" w:line="257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 работы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5"/>
        </w:trPr>
        <w:tc>
          <w:tcPr>
            <w:tcW w:w="1243" w:type="dxa"/>
          </w:tcPr>
          <w:p w:rsidR="00EB6D8F" w:rsidRDefault="00B30AE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5"/>
        </w:trPr>
        <w:tc>
          <w:tcPr>
            <w:tcW w:w="1243" w:type="dxa"/>
          </w:tcPr>
          <w:p w:rsidR="00EB6D8F" w:rsidRDefault="00B30AE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 работы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5"/>
        </w:trPr>
        <w:tc>
          <w:tcPr>
            <w:tcW w:w="1243" w:type="dxa"/>
          </w:tcPr>
          <w:p w:rsidR="00EB6D8F" w:rsidRDefault="00B30AE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5"/>
        </w:trPr>
        <w:tc>
          <w:tcPr>
            <w:tcW w:w="1243" w:type="dxa"/>
          </w:tcPr>
          <w:p w:rsidR="00EB6D8F" w:rsidRDefault="00EB6D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ind w:left="1531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236" w:type="dxa"/>
          </w:tcPr>
          <w:p w:rsidR="00EB6D8F" w:rsidRDefault="00EB6D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B6D8F">
        <w:trPr>
          <w:trHeight w:val="551"/>
        </w:trPr>
        <w:tc>
          <w:tcPr>
            <w:tcW w:w="1243" w:type="dxa"/>
          </w:tcPr>
          <w:p w:rsidR="00EB6D8F" w:rsidRDefault="00B30AE1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EB6D8F" w:rsidRDefault="00B30AE1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PowerPoint</w:t>
            </w:r>
            <w:proofErr w:type="spellEnd"/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5"/>
        </w:trPr>
        <w:tc>
          <w:tcPr>
            <w:tcW w:w="1243" w:type="dxa"/>
          </w:tcPr>
          <w:p w:rsidR="00EB6D8F" w:rsidRDefault="00B30AE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7"/>
        </w:trPr>
        <w:tc>
          <w:tcPr>
            <w:tcW w:w="1243" w:type="dxa"/>
          </w:tcPr>
          <w:p w:rsidR="00EB6D8F" w:rsidRDefault="00B30AE1">
            <w:pPr>
              <w:pStyle w:val="TableParagraph"/>
              <w:spacing w:before="1" w:line="257" w:lineRule="exact"/>
              <w:ind w:left="46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5"/>
        </w:trPr>
        <w:tc>
          <w:tcPr>
            <w:tcW w:w="1243" w:type="dxa"/>
          </w:tcPr>
          <w:p w:rsidR="00EB6D8F" w:rsidRDefault="00B30AE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5"/>
        </w:trPr>
        <w:tc>
          <w:tcPr>
            <w:tcW w:w="1243" w:type="dxa"/>
          </w:tcPr>
          <w:p w:rsidR="00EB6D8F" w:rsidRDefault="00B30AE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Триггеры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5"/>
        </w:trPr>
        <w:tc>
          <w:tcPr>
            <w:tcW w:w="1243" w:type="dxa"/>
          </w:tcPr>
          <w:p w:rsidR="00EB6D8F" w:rsidRDefault="00B30AE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анимации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триггерами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5"/>
        </w:trPr>
        <w:tc>
          <w:tcPr>
            <w:tcW w:w="1243" w:type="dxa"/>
          </w:tcPr>
          <w:p w:rsidR="00EB6D8F" w:rsidRDefault="00B30AE1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настройка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551"/>
        </w:trPr>
        <w:tc>
          <w:tcPr>
            <w:tcW w:w="1243" w:type="dxa"/>
          </w:tcPr>
          <w:p w:rsidR="00EB6D8F" w:rsidRDefault="00B30AE1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line="276" w:lineRule="exact"/>
              <w:ind w:right="780"/>
              <w:rPr>
                <w:sz w:val="24"/>
              </w:rPr>
            </w:pPr>
            <w:r>
              <w:rPr>
                <w:sz w:val="24"/>
              </w:rPr>
              <w:t>Требования к оформлению и демонстрации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7"/>
        </w:trPr>
        <w:tc>
          <w:tcPr>
            <w:tcW w:w="1243" w:type="dxa"/>
          </w:tcPr>
          <w:p w:rsidR="00EB6D8F" w:rsidRDefault="00B30AE1">
            <w:pPr>
              <w:pStyle w:val="TableParagraph"/>
              <w:spacing w:before="1" w:line="257" w:lineRule="exact"/>
              <w:ind w:left="46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551"/>
        </w:trPr>
        <w:tc>
          <w:tcPr>
            <w:tcW w:w="1243" w:type="dxa"/>
          </w:tcPr>
          <w:p w:rsidR="00EB6D8F" w:rsidRDefault="00B30AE1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Movie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Make</w:t>
            </w:r>
            <w:proofErr w:type="spellEnd"/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5"/>
        </w:trPr>
        <w:tc>
          <w:tcPr>
            <w:tcW w:w="1243" w:type="dxa"/>
          </w:tcPr>
          <w:p w:rsidR="00EB6D8F" w:rsidRDefault="00B30AE1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видеоклипов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EB6D8F" w:rsidRDefault="00EB6D8F">
      <w:pPr>
        <w:spacing w:line="255" w:lineRule="exact"/>
        <w:rPr>
          <w:sz w:val="24"/>
        </w:rPr>
        <w:sectPr w:rsidR="00EB6D8F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5385"/>
        <w:gridCol w:w="2236"/>
      </w:tblGrid>
      <w:tr w:rsidR="00EB6D8F">
        <w:trPr>
          <w:trHeight w:val="277"/>
        </w:trPr>
        <w:tc>
          <w:tcPr>
            <w:tcW w:w="1243" w:type="dxa"/>
          </w:tcPr>
          <w:p w:rsidR="00EB6D8F" w:rsidRDefault="00B30AE1">
            <w:pPr>
              <w:pStyle w:val="TableParagraph"/>
              <w:spacing w:line="258" w:lineRule="exact"/>
              <w:ind w:left="443" w:right="4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Видеопереходы</w:t>
            </w:r>
            <w:proofErr w:type="spellEnd"/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5"/>
        </w:trPr>
        <w:tc>
          <w:tcPr>
            <w:tcW w:w="1243" w:type="dxa"/>
          </w:tcPr>
          <w:p w:rsidR="00EB6D8F" w:rsidRDefault="00B30AE1">
            <w:pPr>
              <w:pStyle w:val="TableParagraph"/>
              <w:ind w:left="445" w:right="44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5"/>
        </w:trPr>
        <w:tc>
          <w:tcPr>
            <w:tcW w:w="1243" w:type="dxa"/>
          </w:tcPr>
          <w:p w:rsidR="00EB6D8F" w:rsidRDefault="00B30AE1">
            <w:pPr>
              <w:pStyle w:val="TableParagraph"/>
              <w:ind w:left="445" w:right="443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 тему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B6D8F">
        <w:trPr>
          <w:trHeight w:val="275"/>
        </w:trPr>
        <w:tc>
          <w:tcPr>
            <w:tcW w:w="1243" w:type="dxa"/>
          </w:tcPr>
          <w:p w:rsidR="00EB6D8F" w:rsidRDefault="00B30AE1">
            <w:pPr>
              <w:pStyle w:val="TableParagraph"/>
              <w:ind w:left="445" w:right="443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385" w:type="dxa"/>
          </w:tcPr>
          <w:p w:rsidR="00EB6D8F" w:rsidRDefault="00B30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</w:tc>
        <w:tc>
          <w:tcPr>
            <w:tcW w:w="2236" w:type="dxa"/>
          </w:tcPr>
          <w:p w:rsidR="00EB6D8F" w:rsidRDefault="00B30AE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B30AE1" w:rsidRDefault="00B30AE1"/>
    <w:sectPr w:rsidR="00B30AE1" w:rsidSect="00EB6D8F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F22"/>
    <w:multiLevelType w:val="hybridMultilevel"/>
    <w:tmpl w:val="8B26C9CC"/>
    <w:lvl w:ilvl="0" w:tplc="15363916">
      <w:numFmt w:val="bullet"/>
      <w:lvlText w:val=""/>
      <w:lvlJc w:val="left"/>
      <w:pPr>
        <w:ind w:left="92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72E6D2">
      <w:numFmt w:val="bullet"/>
      <w:lvlText w:val="•"/>
      <w:lvlJc w:val="left"/>
      <w:pPr>
        <w:ind w:left="1796" w:hanging="348"/>
      </w:pPr>
      <w:rPr>
        <w:rFonts w:hint="default"/>
        <w:lang w:val="ru-RU" w:eastAsia="en-US" w:bidi="ar-SA"/>
      </w:rPr>
    </w:lvl>
    <w:lvl w:ilvl="2" w:tplc="A746DD12">
      <w:numFmt w:val="bullet"/>
      <w:lvlText w:val="•"/>
      <w:lvlJc w:val="left"/>
      <w:pPr>
        <w:ind w:left="2673" w:hanging="348"/>
      </w:pPr>
      <w:rPr>
        <w:rFonts w:hint="default"/>
        <w:lang w:val="ru-RU" w:eastAsia="en-US" w:bidi="ar-SA"/>
      </w:rPr>
    </w:lvl>
    <w:lvl w:ilvl="3" w:tplc="B21A3AAE">
      <w:numFmt w:val="bullet"/>
      <w:lvlText w:val="•"/>
      <w:lvlJc w:val="left"/>
      <w:pPr>
        <w:ind w:left="3549" w:hanging="348"/>
      </w:pPr>
      <w:rPr>
        <w:rFonts w:hint="default"/>
        <w:lang w:val="ru-RU" w:eastAsia="en-US" w:bidi="ar-SA"/>
      </w:rPr>
    </w:lvl>
    <w:lvl w:ilvl="4" w:tplc="9998D498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7D000F48">
      <w:numFmt w:val="bullet"/>
      <w:lvlText w:val="•"/>
      <w:lvlJc w:val="left"/>
      <w:pPr>
        <w:ind w:left="5303" w:hanging="348"/>
      </w:pPr>
      <w:rPr>
        <w:rFonts w:hint="default"/>
        <w:lang w:val="ru-RU" w:eastAsia="en-US" w:bidi="ar-SA"/>
      </w:rPr>
    </w:lvl>
    <w:lvl w:ilvl="6" w:tplc="AB72A682">
      <w:numFmt w:val="bullet"/>
      <w:lvlText w:val="•"/>
      <w:lvlJc w:val="left"/>
      <w:pPr>
        <w:ind w:left="6179" w:hanging="348"/>
      </w:pPr>
      <w:rPr>
        <w:rFonts w:hint="default"/>
        <w:lang w:val="ru-RU" w:eastAsia="en-US" w:bidi="ar-SA"/>
      </w:rPr>
    </w:lvl>
    <w:lvl w:ilvl="7" w:tplc="74B2447C">
      <w:numFmt w:val="bullet"/>
      <w:lvlText w:val="•"/>
      <w:lvlJc w:val="left"/>
      <w:pPr>
        <w:ind w:left="7056" w:hanging="348"/>
      </w:pPr>
      <w:rPr>
        <w:rFonts w:hint="default"/>
        <w:lang w:val="ru-RU" w:eastAsia="en-US" w:bidi="ar-SA"/>
      </w:rPr>
    </w:lvl>
    <w:lvl w:ilvl="8" w:tplc="C9B23A12">
      <w:numFmt w:val="bullet"/>
      <w:lvlText w:val="•"/>
      <w:lvlJc w:val="left"/>
      <w:pPr>
        <w:ind w:left="7933" w:hanging="348"/>
      </w:pPr>
      <w:rPr>
        <w:rFonts w:hint="default"/>
        <w:lang w:val="ru-RU" w:eastAsia="en-US" w:bidi="ar-SA"/>
      </w:rPr>
    </w:lvl>
  </w:abstractNum>
  <w:abstractNum w:abstractNumId="1">
    <w:nsid w:val="0E297280"/>
    <w:multiLevelType w:val="hybridMultilevel"/>
    <w:tmpl w:val="D55CB56C"/>
    <w:lvl w:ilvl="0" w:tplc="8E68CBCA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B84538">
      <w:numFmt w:val="bullet"/>
      <w:lvlText w:val="•"/>
      <w:lvlJc w:val="left"/>
      <w:pPr>
        <w:ind w:left="6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B44DAA">
      <w:numFmt w:val="bullet"/>
      <w:lvlText w:val="•"/>
      <w:lvlJc w:val="left"/>
      <w:pPr>
        <w:ind w:left="1627" w:hanging="144"/>
      </w:pPr>
      <w:rPr>
        <w:rFonts w:hint="default"/>
        <w:lang w:val="ru-RU" w:eastAsia="en-US" w:bidi="ar-SA"/>
      </w:rPr>
    </w:lvl>
    <w:lvl w:ilvl="3" w:tplc="C16A98D0">
      <w:numFmt w:val="bullet"/>
      <w:lvlText w:val="•"/>
      <w:lvlJc w:val="left"/>
      <w:pPr>
        <w:ind w:left="2634" w:hanging="144"/>
      </w:pPr>
      <w:rPr>
        <w:rFonts w:hint="default"/>
        <w:lang w:val="ru-RU" w:eastAsia="en-US" w:bidi="ar-SA"/>
      </w:rPr>
    </w:lvl>
    <w:lvl w:ilvl="4" w:tplc="D92C0C3C">
      <w:numFmt w:val="bullet"/>
      <w:lvlText w:val="•"/>
      <w:lvlJc w:val="left"/>
      <w:pPr>
        <w:ind w:left="3642" w:hanging="144"/>
      </w:pPr>
      <w:rPr>
        <w:rFonts w:hint="default"/>
        <w:lang w:val="ru-RU" w:eastAsia="en-US" w:bidi="ar-SA"/>
      </w:rPr>
    </w:lvl>
    <w:lvl w:ilvl="5" w:tplc="C0587112">
      <w:numFmt w:val="bullet"/>
      <w:lvlText w:val="•"/>
      <w:lvlJc w:val="left"/>
      <w:pPr>
        <w:ind w:left="4649" w:hanging="144"/>
      </w:pPr>
      <w:rPr>
        <w:rFonts w:hint="default"/>
        <w:lang w:val="ru-RU" w:eastAsia="en-US" w:bidi="ar-SA"/>
      </w:rPr>
    </w:lvl>
    <w:lvl w:ilvl="6" w:tplc="1E34FBBA">
      <w:numFmt w:val="bullet"/>
      <w:lvlText w:val="•"/>
      <w:lvlJc w:val="left"/>
      <w:pPr>
        <w:ind w:left="5656" w:hanging="144"/>
      </w:pPr>
      <w:rPr>
        <w:rFonts w:hint="default"/>
        <w:lang w:val="ru-RU" w:eastAsia="en-US" w:bidi="ar-SA"/>
      </w:rPr>
    </w:lvl>
    <w:lvl w:ilvl="7" w:tplc="93965E40">
      <w:numFmt w:val="bullet"/>
      <w:lvlText w:val="•"/>
      <w:lvlJc w:val="left"/>
      <w:pPr>
        <w:ind w:left="6664" w:hanging="144"/>
      </w:pPr>
      <w:rPr>
        <w:rFonts w:hint="default"/>
        <w:lang w:val="ru-RU" w:eastAsia="en-US" w:bidi="ar-SA"/>
      </w:rPr>
    </w:lvl>
    <w:lvl w:ilvl="8" w:tplc="2C80A79A">
      <w:numFmt w:val="bullet"/>
      <w:lvlText w:val="•"/>
      <w:lvlJc w:val="left"/>
      <w:pPr>
        <w:ind w:left="7671" w:hanging="144"/>
      </w:pPr>
      <w:rPr>
        <w:rFonts w:hint="default"/>
        <w:lang w:val="ru-RU" w:eastAsia="en-US" w:bidi="ar-SA"/>
      </w:rPr>
    </w:lvl>
  </w:abstractNum>
  <w:abstractNum w:abstractNumId="2">
    <w:nsid w:val="10EE329A"/>
    <w:multiLevelType w:val="hybridMultilevel"/>
    <w:tmpl w:val="DAC8DA34"/>
    <w:lvl w:ilvl="0" w:tplc="7C94E1DA">
      <w:start w:val="1"/>
      <w:numFmt w:val="decimal"/>
      <w:lvlText w:val="%1."/>
      <w:lvlJc w:val="left"/>
      <w:pPr>
        <w:ind w:left="16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440BE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2" w:tplc="0FD017A4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74986CAC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4" w:tplc="825C67D0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1934623A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D3641CA2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BA502BA0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EDA0B2B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3">
    <w:nsid w:val="337B222E"/>
    <w:multiLevelType w:val="hybridMultilevel"/>
    <w:tmpl w:val="FD903228"/>
    <w:lvl w:ilvl="0" w:tplc="B53EBBCE">
      <w:numFmt w:val="bullet"/>
      <w:lvlText w:val=""/>
      <w:lvlJc w:val="left"/>
      <w:pPr>
        <w:ind w:left="761" w:hanging="3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AC974E">
      <w:numFmt w:val="bullet"/>
      <w:lvlText w:val=""/>
      <w:lvlJc w:val="left"/>
      <w:pPr>
        <w:ind w:left="581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FAE6CE4">
      <w:numFmt w:val="bullet"/>
      <w:lvlText w:val="•"/>
      <w:lvlJc w:val="left"/>
      <w:pPr>
        <w:ind w:left="1751" w:hanging="207"/>
      </w:pPr>
      <w:rPr>
        <w:rFonts w:hint="default"/>
        <w:lang w:val="ru-RU" w:eastAsia="en-US" w:bidi="ar-SA"/>
      </w:rPr>
    </w:lvl>
    <w:lvl w:ilvl="3" w:tplc="C0A85CEA">
      <w:numFmt w:val="bullet"/>
      <w:lvlText w:val="•"/>
      <w:lvlJc w:val="left"/>
      <w:pPr>
        <w:ind w:left="2743" w:hanging="207"/>
      </w:pPr>
      <w:rPr>
        <w:rFonts w:hint="default"/>
        <w:lang w:val="ru-RU" w:eastAsia="en-US" w:bidi="ar-SA"/>
      </w:rPr>
    </w:lvl>
    <w:lvl w:ilvl="4" w:tplc="F3443A70">
      <w:numFmt w:val="bullet"/>
      <w:lvlText w:val="•"/>
      <w:lvlJc w:val="left"/>
      <w:pPr>
        <w:ind w:left="3735" w:hanging="207"/>
      </w:pPr>
      <w:rPr>
        <w:rFonts w:hint="default"/>
        <w:lang w:val="ru-RU" w:eastAsia="en-US" w:bidi="ar-SA"/>
      </w:rPr>
    </w:lvl>
    <w:lvl w:ilvl="5" w:tplc="50227EC4">
      <w:numFmt w:val="bullet"/>
      <w:lvlText w:val="•"/>
      <w:lvlJc w:val="left"/>
      <w:pPr>
        <w:ind w:left="4727" w:hanging="207"/>
      </w:pPr>
      <w:rPr>
        <w:rFonts w:hint="default"/>
        <w:lang w:val="ru-RU" w:eastAsia="en-US" w:bidi="ar-SA"/>
      </w:rPr>
    </w:lvl>
    <w:lvl w:ilvl="6" w:tplc="82E27E98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7" w:tplc="2D56AECA">
      <w:numFmt w:val="bullet"/>
      <w:lvlText w:val="•"/>
      <w:lvlJc w:val="left"/>
      <w:pPr>
        <w:ind w:left="6710" w:hanging="207"/>
      </w:pPr>
      <w:rPr>
        <w:rFonts w:hint="default"/>
        <w:lang w:val="ru-RU" w:eastAsia="en-US" w:bidi="ar-SA"/>
      </w:rPr>
    </w:lvl>
    <w:lvl w:ilvl="8" w:tplc="FDF06268">
      <w:numFmt w:val="bullet"/>
      <w:lvlText w:val="•"/>
      <w:lvlJc w:val="left"/>
      <w:pPr>
        <w:ind w:left="7702" w:hanging="207"/>
      </w:pPr>
      <w:rPr>
        <w:rFonts w:hint="default"/>
        <w:lang w:val="ru-RU" w:eastAsia="en-US" w:bidi="ar-SA"/>
      </w:rPr>
    </w:lvl>
  </w:abstractNum>
  <w:abstractNum w:abstractNumId="4">
    <w:nsid w:val="3A3E28F9"/>
    <w:multiLevelType w:val="hybridMultilevel"/>
    <w:tmpl w:val="0F98A262"/>
    <w:lvl w:ilvl="0" w:tplc="14C2B494">
      <w:numFmt w:val="bullet"/>
      <w:lvlText w:val=""/>
      <w:lvlJc w:val="left"/>
      <w:pPr>
        <w:ind w:left="941" w:hanging="360"/>
      </w:pPr>
      <w:rPr>
        <w:rFonts w:hint="default"/>
        <w:w w:val="99"/>
        <w:lang w:val="ru-RU" w:eastAsia="en-US" w:bidi="ar-SA"/>
      </w:rPr>
    </w:lvl>
    <w:lvl w:ilvl="1" w:tplc="3556980A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36E4149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AA38AF0E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36F26728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F6A6C6B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6A42D5BA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F802F790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F2B00D3C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5">
    <w:nsid w:val="3B93422D"/>
    <w:multiLevelType w:val="hybridMultilevel"/>
    <w:tmpl w:val="ED6C0926"/>
    <w:lvl w:ilvl="0" w:tplc="65DE631C">
      <w:numFmt w:val="bullet"/>
      <w:lvlText w:val="•"/>
      <w:lvlJc w:val="left"/>
      <w:pPr>
        <w:ind w:left="221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49392">
      <w:numFmt w:val="bullet"/>
      <w:lvlText w:val=""/>
      <w:lvlJc w:val="left"/>
      <w:pPr>
        <w:ind w:left="761" w:hanging="18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03AC030">
      <w:numFmt w:val="bullet"/>
      <w:lvlText w:val="•"/>
      <w:lvlJc w:val="left"/>
      <w:pPr>
        <w:ind w:left="1751" w:hanging="180"/>
      </w:pPr>
      <w:rPr>
        <w:rFonts w:hint="default"/>
        <w:lang w:val="ru-RU" w:eastAsia="en-US" w:bidi="ar-SA"/>
      </w:rPr>
    </w:lvl>
    <w:lvl w:ilvl="3" w:tplc="9C169D44">
      <w:numFmt w:val="bullet"/>
      <w:lvlText w:val="•"/>
      <w:lvlJc w:val="left"/>
      <w:pPr>
        <w:ind w:left="2743" w:hanging="180"/>
      </w:pPr>
      <w:rPr>
        <w:rFonts w:hint="default"/>
        <w:lang w:val="ru-RU" w:eastAsia="en-US" w:bidi="ar-SA"/>
      </w:rPr>
    </w:lvl>
    <w:lvl w:ilvl="4" w:tplc="A6906C3C">
      <w:numFmt w:val="bullet"/>
      <w:lvlText w:val="•"/>
      <w:lvlJc w:val="left"/>
      <w:pPr>
        <w:ind w:left="3735" w:hanging="180"/>
      </w:pPr>
      <w:rPr>
        <w:rFonts w:hint="default"/>
        <w:lang w:val="ru-RU" w:eastAsia="en-US" w:bidi="ar-SA"/>
      </w:rPr>
    </w:lvl>
    <w:lvl w:ilvl="5" w:tplc="BAC6C864">
      <w:numFmt w:val="bullet"/>
      <w:lvlText w:val="•"/>
      <w:lvlJc w:val="left"/>
      <w:pPr>
        <w:ind w:left="4727" w:hanging="180"/>
      </w:pPr>
      <w:rPr>
        <w:rFonts w:hint="default"/>
        <w:lang w:val="ru-RU" w:eastAsia="en-US" w:bidi="ar-SA"/>
      </w:rPr>
    </w:lvl>
    <w:lvl w:ilvl="6" w:tplc="3C525E2C">
      <w:numFmt w:val="bullet"/>
      <w:lvlText w:val="•"/>
      <w:lvlJc w:val="left"/>
      <w:pPr>
        <w:ind w:left="5719" w:hanging="180"/>
      </w:pPr>
      <w:rPr>
        <w:rFonts w:hint="default"/>
        <w:lang w:val="ru-RU" w:eastAsia="en-US" w:bidi="ar-SA"/>
      </w:rPr>
    </w:lvl>
    <w:lvl w:ilvl="7" w:tplc="2C1C82D8">
      <w:numFmt w:val="bullet"/>
      <w:lvlText w:val="•"/>
      <w:lvlJc w:val="left"/>
      <w:pPr>
        <w:ind w:left="6710" w:hanging="180"/>
      </w:pPr>
      <w:rPr>
        <w:rFonts w:hint="default"/>
        <w:lang w:val="ru-RU" w:eastAsia="en-US" w:bidi="ar-SA"/>
      </w:rPr>
    </w:lvl>
    <w:lvl w:ilvl="8" w:tplc="0CEAF106">
      <w:numFmt w:val="bullet"/>
      <w:lvlText w:val="•"/>
      <w:lvlJc w:val="left"/>
      <w:pPr>
        <w:ind w:left="7702" w:hanging="180"/>
      </w:pPr>
      <w:rPr>
        <w:rFonts w:hint="default"/>
        <w:lang w:val="ru-RU" w:eastAsia="en-US" w:bidi="ar-SA"/>
      </w:rPr>
    </w:lvl>
  </w:abstractNum>
  <w:abstractNum w:abstractNumId="6">
    <w:nsid w:val="486F116E"/>
    <w:multiLevelType w:val="hybridMultilevel"/>
    <w:tmpl w:val="97B6AC58"/>
    <w:lvl w:ilvl="0" w:tplc="609812C4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40D592">
      <w:numFmt w:val="bullet"/>
      <w:lvlText w:val="o"/>
      <w:lvlJc w:val="left"/>
      <w:pPr>
        <w:ind w:left="166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E5E4FB94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3" w:tplc="026EB66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B905CEA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08D673DC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6" w:tplc="40AE9E12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C9EE583C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6D3068DC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6D8F"/>
    <w:rsid w:val="002362E1"/>
    <w:rsid w:val="0060455F"/>
    <w:rsid w:val="00AA3C7A"/>
    <w:rsid w:val="00B30AE1"/>
    <w:rsid w:val="00BF2695"/>
    <w:rsid w:val="00EB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6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6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6D8F"/>
    <w:pPr>
      <w:ind w:left="22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B6D8F"/>
    <w:pPr>
      <w:spacing w:before="1"/>
      <w:ind w:left="22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B6D8F"/>
    <w:pPr>
      <w:ind w:left="22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B6D8F"/>
    <w:pPr>
      <w:ind w:left="1661" w:hanging="361"/>
    </w:pPr>
  </w:style>
  <w:style w:type="paragraph" w:customStyle="1" w:styleId="TableParagraph">
    <w:name w:val="Table Paragraph"/>
    <w:basedOn w:val="a"/>
    <w:uiPriority w:val="1"/>
    <w:qFormat/>
    <w:rsid w:val="00EB6D8F"/>
    <w:pPr>
      <w:spacing w:line="256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кружка по информатике</vt:lpstr>
    </vt:vector>
  </TitlesOfParts>
  <Company/>
  <LinksUpToDate>false</LinksUpToDate>
  <CharactersWithSpaces>14511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по информатике</dc:title>
  <dc:creator>1</dc:creator>
  <cp:lastModifiedBy>Sosh 14</cp:lastModifiedBy>
  <cp:revision>2</cp:revision>
  <dcterms:created xsi:type="dcterms:W3CDTF">2024-04-18T06:27:00Z</dcterms:created>
  <dcterms:modified xsi:type="dcterms:W3CDTF">2024-04-18T06:27:00Z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2024-04-18T00:00:00Z</vt:filetime>
  </property>
</Properties>
</file>